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29DDF" w14:textId="77777777" w:rsidR="000A720A" w:rsidRPr="00DE17D6" w:rsidRDefault="000A720A" w:rsidP="000A720A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  <w:bookmarkStart w:id="0" w:name="_Toc184038871"/>
      <w:bookmarkStart w:id="1" w:name="_Toc194050028"/>
      <w:r w:rsidRPr="00DE17D6">
        <w:rPr>
          <w:lang w:val="el-GR"/>
        </w:rPr>
        <w:t>ΠΑΡΑΡΤΗΜΑ ΙΙΙ – Πίνακες Συμμόρφωσης</w:t>
      </w:r>
      <w:bookmarkEnd w:id="0"/>
      <w:bookmarkEnd w:id="1"/>
    </w:p>
    <w:p w14:paraId="686F630E" w14:textId="77777777" w:rsidR="000A720A" w:rsidRPr="00DE17D6" w:rsidRDefault="000A720A" w:rsidP="000A720A">
      <w:bookmarkStart w:id="2" w:name="_Toc131589323"/>
      <w:r w:rsidRPr="00DE17D6">
        <w:t>Ο υποψήφιος Ανάδοχος συμπληρώνει τους παρακάτω πίνακες συμμόρφωσης με την απόλυτη ευθύνη της ακρίβειας των δεδομένων.</w:t>
      </w:r>
    </w:p>
    <w:p w14:paraId="1437F16C" w14:textId="77777777" w:rsidR="000A720A" w:rsidRPr="00DE17D6" w:rsidRDefault="000A720A" w:rsidP="000A720A">
      <w:r w:rsidRPr="00DE17D6">
        <w:t>Επεξήγηση και οδηγίες συμπλήρωσης των Πινάκων Συμμόρφωσης που ακολουθούν:</w:t>
      </w:r>
    </w:p>
    <w:p w14:paraId="41356DD6" w14:textId="77777777" w:rsidR="000A720A" w:rsidRPr="00DE17D6" w:rsidRDefault="000A720A" w:rsidP="000A720A">
      <w:r w:rsidRPr="00DE17D6">
        <w:t>Στη Στήλη «ΠΡΟΔΙΑΓΡΑΦΗ», περιγράφονται αναλυτικά οι αντίστοιχοι τεχνικοί όροι, υποχρεώσεις ή επεξηγήσεις για τα οποία θα πρέπει να δοθούν αντίστοιχες απαντήσεις.</w:t>
      </w:r>
    </w:p>
    <w:p w14:paraId="39C38E06" w14:textId="77777777" w:rsidR="000A720A" w:rsidRPr="00DE17D6" w:rsidRDefault="000A720A" w:rsidP="000A720A">
      <w:r w:rsidRPr="00DE17D6">
        <w:t>Αν στη στήλη «ΑΠΑΙΤΗΣΗ» έχει συμπληρωθεί η λέξη «ΝΑΙ» ή ένας αριθμός (που σημαίνει υποχρεωτικό αριθμητικό μέγεθος της προδιαγραφής και απαιτεί συμμόρφωση) τότε η αντίστοιχη προδιαγραφή είναι υποχρεωτική για τον υποψήφιο Ανάδοχο, θεωρούμενη ως απαράβατος όρος σύμφωνα με την παρούσα διακήρυξη. Προσφορές που δεν καλύπτουν πλήρως απαράβατους όρους απορρίπτονται ως απαράδεκτες.</w:t>
      </w:r>
    </w:p>
    <w:p w14:paraId="1E2C4982" w14:textId="77777777" w:rsidR="000A720A" w:rsidRPr="00DE17D6" w:rsidRDefault="000A720A" w:rsidP="000A720A">
      <w:r w:rsidRPr="00DE17D6">
        <w:t>Αν η στήλη «ΑΠΑΙΤΗΣΗ» δεν έχει συμπληρωθεί με τη λέξη «ΝΑΙ» ή με κάποιον αριθμό, τότε η προδιαγραφή δεν είναι απαράβατος όρος. Προσφορές που δεν καλύπτουν τους μη απαράβατους όρους ή αποκλίνουν από αυτούς δεν απορρίπτονται.</w:t>
      </w:r>
    </w:p>
    <w:p w14:paraId="240CC516" w14:textId="77777777" w:rsidR="000A720A" w:rsidRPr="00DE17D6" w:rsidRDefault="000A720A" w:rsidP="000A720A">
      <w:r w:rsidRPr="00DE17D6">
        <w:t xml:space="preserve">Στη στήλη «ΑΠΑΝΤΗΣΗ» σημειώνεται η απάντηση του Αναδόχου που έχει τη μορφή ΝΑΙ/ΟΧΙ εάν η αντίστοιχη προδιαγραφή </w:t>
      </w:r>
      <w:proofErr w:type="spellStart"/>
      <w:r w:rsidRPr="00DE17D6">
        <w:t>πληρούται</w:t>
      </w:r>
      <w:proofErr w:type="spellEnd"/>
      <w:r w:rsidRPr="00DE17D6">
        <w:t xml:space="preserve"> ή όχι από την Προσφορά ή ένα αριθμητικό μέγεθος που δηλώνει την ποσότητα του αντίστοιχου χαρακτηριστικού στην Προσφορά.</w:t>
      </w:r>
    </w:p>
    <w:p w14:paraId="18F1B410" w14:textId="77777777" w:rsidR="000A720A" w:rsidRPr="00DE17D6" w:rsidRDefault="000A720A" w:rsidP="000A720A">
      <w:r w:rsidRPr="00DE17D6">
        <w:t>Στη στήλη «ΠΑΡΑΠΟΜΠΗ» θα καταγραφεί η σαφής παραπομπή (μέσω αύξοντα αριθμού, σελίδας και στίχου τεχνικού εγχειριδίου) σε Παράρτημα ή ενότητα της Τεχνικής Προσφοράς το οποίο θα περιλαμβάνει αριθμημένα Τεχνικά Φυλλάδια κατασκευαστών, ή αναλυτικές τεχνικές περιγραφές των υπηρεσιών, του εξοπλισμού ή του τρόπου διασύνδεσης και λειτουργίας ή αναφορές μεθοδολογίας εγκατάστασης και υποστήριξης κλπ., που κατά την κρίση του υποψηφίου Αναδόχου τεκμηριώνουν τα στοιχεία των Πινάκων Συμμόρφωσης. Στην αρχή του Παραρτήματος καταγράφεται αναλυτικός πίνακας των περιεχόμενων του.</w:t>
      </w:r>
    </w:p>
    <w:p w14:paraId="0B957FD7" w14:textId="77777777" w:rsidR="000A720A" w:rsidRPr="00DE17D6" w:rsidRDefault="000A720A" w:rsidP="000A720A">
      <w:r w:rsidRPr="00DE17D6">
        <w:t>Τονίζεται ότι είναι υποχρεωτική η απάντηση σε όλα τα σημεία των Πινάκων Συμμόρφωσης και η παροχή όλων των πληροφοριών που ζητούνται. Η αρμόδια Επιτροπή θα αξιολογήσει τα παρεχόμενα από τους υποψηφίους Αναδόχους στοιχεία κατά την αξιολόγηση των Τεχνικών Προσφορών. Στην περίπτωση που δεν έχει απαντηθεί οποιοσδήποτε όρος των Πινάκων Συμμόρφωσης, τότε η απάντηση θεωρείται αρνητική.</w:t>
      </w:r>
    </w:p>
    <w:p w14:paraId="01560D29" w14:textId="77777777" w:rsidR="000A720A" w:rsidRPr="00DE17D6" w:rsidRDefault="000A720A" w:rsidP="000A720A">
      <w:r w:rsidRPr="00DE17D6">
        <w:t>Μη συμμόρφωση με τον παραπάνω όρο συνιστά λόγο απόρριψης της Προσφοράς.</w:t>
      </w:r>
    </w:p>
    <w:p w14:paraId="5D439E42" w14:textId="77777777" w:rsidR="000A720A" w:rsidRPr="00DE17D6" w:rsidRDefault="000A720A" w:rsidP="000A720A">
      <w:pPr>
        <w:pStyle w:val="3"/>
      </w:pPr>
      <w:r w:rsidRPr="00DE17D6">
        <w:br w:type="column"/>
      </w:r>
      <w:bookmarkStart w:id="3" w:name="_Toc194050029"/>
      <w:r w:rsidRPr="00DE17D6">
        <w:lastRenderedPageBreak/>
        <w:t>Α) ΤΕΧΝΙΚΕΣ/ ΛΕΙΤΟΥΡΓΙΚΕΣ ΠΡΟΔΙΑΓΡΑΦΕΣ ΕΦΑΡΜΟΓΩΝ</w:t>
      </w:r>
      <w:bookmarkEnd w:id="2"/>
      <w:bookmarkEnd w:id="3"/>
    </w:p>
    <w:p w14:paraId="03F0EABE" w14:textId="77777777" w:rsidR="000A720A" w:rsidRPr="00DE17D6" w:rsidRDefault="000A720A" w:rsidP="000A720A">
      <w:pPr>
        <w:pStyle w:val="4"/>
      </w:pPr>
      <w:bookmarkStart w:id="4" w:name="_Toc194050033"/>
      <w:r w:rsidRPr="00DE17D6">
        <w:t>Δράση 18: Σύστημα διαχείρισης ηλεκτρονικών πληρωμών</w:t>
      </w:r>
      <w:bookmarkEnd w:id="4"/>
    </w:p>
    <w:p w14:paraId="4C6A2E33" w14:textId="77777777" w:rsidR="000A720A" w:rsidRPr="00DE17D6" w:rsidRDefault="000A720A" w:rsidP="000A720A">
      <w:pPr>
        <w:rPr>
          <w:b/>
        </w:rPr>
      </w:pPr>
      <w:r w:rsidRPr="00DE17D6">
        <w:rPr>
          <w:b/>
        </w:rPr>
        <w:t>Λειτουργικές Προδιαγραφές</w:t>
      </w:r>
    </w:p>
    <w:tbl>
      <w:tblPr>
        <w:tblW w:w="9168" w:type="dxa"/>
        <w:jc w:val="center"/>
        <w:tblLook w:val="0000" w:firstRow="0" w:lastRow="0" w:firstColumn="0" w:lastColumn="0" w:noHBand="0" w:noVBand="0"/>
      </w:tblPr>
      <w:tblGrid>
        <w:gridCol w:w="5403"/>
        <w:gridCol w:w="1038"/>
        <w:gridCol w:w="1269"/>
        <w:gridCol w:w="1458"/>
      </w:tblGrid>
      <w:tr w:rsidR="000A720A" w:rsidRPr="00DE17D6" w14:paraId="24269221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7B36B1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rPr>
                <w:b/>
                <w:bCs/>
                <w:lang w:eastAsia="en-US"/>
              </w:rPr>
              <w:t>ΠΡΟΔΙΑΓΡΑΦΗ</w:t>
            </w:r>
            <w:r w:rsidRPr="00DE17D6">
              <w:rPr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DE7D0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E2E34B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3667B9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b/>
                <w:bCs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</w:t>
            </w:r>
          </w:p>
          <w:p w14:paraId="0F35F5E2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ΤΕΚΜΗΡΙΩΣΗΣ</w:t>
            </w:r>
          </w:p>
        </w:tc>
      </w:tr>
      <w:tr w:rsidR="000A720A" w:rsidRPr="00DE17D6" w14:paraId="192F307A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0CA36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rPr>
                <w:rFonts w:eastAsia="Verdana" w:cs="Verdana"/>
              </w:rPr>
              <w:t>Επωνυμία και Εμπορική ονομασία εφαρμογής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A6BBB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D759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592E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07F733AB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3680D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rPr>
                <w:rFonts w:eastAsia="Verdana" w:cs="Verdana"/>
              </w:rPr>
              <w:t xml:space="preserve">Ταυτοποίηση χρηστών με κωδικούς </w:t>
            </w:r>
            <w:proofErr w:type="spellStart"/>
            <w:r w:rsidRPr="00DE17D6">
              <w:rPr>
                <w:rFonts w:eastAsia="Verdana" w:cs="Verdana"/>
              </w:rPr>
              <w:t>Taxisnet</w:t>
            </w:r>
            <w:proofErr w:type="spellEnd"/>
            <w:r w:rsidRPr="00DE17D6">
              <w:rPr>
                <w:rFonts w:eastAsia="Verdana" w:cs="Verdan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B893F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1D83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0C86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0198C78B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5E96F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t>Δυνατότητα άντλησης και εμφάνισης των Βεβαιωμένων Οφειλών ενός Οφειλέτη, που δεν είναι σε Διακανονισμό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917A5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0A5A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10D0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5DC218F0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BDA03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t>Δυνατότητα άντλησης και εμφάνισης όλων των Δόσεων ενός Διακανονισμού (με ανάλυση των χρεώσεων, που περιλαμβάνει)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579FF8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F491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21BD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754E9E2E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3A1C0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t>Δυνατότητα αυτόματου υπολογισμού προσαυξήσεων, με βάση την Ημερομηνία Λήξης της κάθε Χρέωσης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1388A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CE4A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C3A7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6327786E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339C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t>Δυνατότητα αυτόματης επιστροφής των δεδομένων της πληρωμής στην κεντρική βάση του Δήμου.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3E3FA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D4C6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796F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7FD2BE97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3FD62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t>Δυνατότητα αυτόματης και Μαζικής δημιουργία όλων των σχετικών Αποδείξεων Είσπραξης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C883E" w14:textId="77777777" w:rsidR="000A720A" w:rsidRPr="00DE17D6" w:rsidRDefault="000A720A" w:rsidP="00F12A14">
            <w:pPr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A53E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F286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1FC56640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6A4BC" w14:textId="77777777" w:rsidR="000A720A" w:rsidRPr="00DE17D6" w:rsidRDefault="000A720A" w:rsidP="00F12A14">
            <w:pPr>
              <w:spacing w:after="0"/>
            </w:pPr>
            <w:r w:rsidRPr="00DE17D6">
              <w:t>Δυνατότητα αυτόματης ενημέρωσης της καρτέλας του οφειλέτη με τα δεδομένα της πληρωμής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AA021" w14:textId="77777777" w:rsidR="000A720A" w:rsidRPr="00DE17D6" w:rsidRDefault="000A720A" w:rsidP="00F12A14">
            <w:pPr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F80A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80C2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0A5F8C93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05B92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rPr>
                <w:rFonts w:eastAsia="Verdana" w:cs="Verdana"/>
              </w:rPr>
              <w:t>Ταυτοποίηση χρηστών με εναλλακτικούς τρόπους εγγραφής και πιστοποίησης.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5E455" w14:textId="77777777" w:rsidR="000A720A" w:rsidRPr="00DE17D6" w:rsidRDefault="000A720A" w:rsidP="00F12A14">
            <w:pPr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40C2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2EF0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1A467190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09FA6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rPr>
                <w:rFonts w:eastAsia="Verdana" w:cs="Verdana"/>
              </w:rPr>
              <w:t>Αναλυτική προβολή οφειλών βεβαιωμένων ή μη βεβαιωμένων. Να δοθεί περιγραφή.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95847" w14:textId="77777777" w:rsidR="000A720A" w:rsidRPr="00DE17D6" w:rsidRDefault="000A720A" w:rsidP="00F12A14">
            <w:pPr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85BE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9DB7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4CFD0C29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F735D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rPr>
                <w:rFonts w:eastAsia="Verdana" w:cs="Verdana"/>
              </w:rPr>
              <w:t>Αναλυτική προβολή οφειλών σε ρύθμιση. Να δοθεί περιγραφή.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9664B" w14:textId="77777777" w:rsidR="000A720A" w:rsidRPr="00DE17D6" w:rsidRDefault="000A720A" w:rsidP="00F12A14">
            <w:pPr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04DD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8645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18C24485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C86DEB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rPr>
                <w:rFonts w:eastAsia="Verdana" w:cs="Verdana"/>
              </w:rPr>
              <w:t>Υπολογισμός τόκων – προσαυξήσεων στην τρέχουσα ημερομηνία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D8EDC" w14:textId="77777777" w:rsidR="000A720A" w:rsidRPr="00DE17D6" w:rsidRDefault="000A720A" w:rsidP="00F12A14">
            <w:pPr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7A7E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1541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2254501E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B56FD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rPr>
                <w:rFonts w:eastAsia="Verdana" w:cs="Verdana"/>
              </w:rPr>
              <w:t>Προβολή κωδικού οφειλής βεβαιωμένων οφειλών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51C59" w14:textId="77777777" w:rsidR="000A720A" w:rsidRPr="00DE17D6" w:rsidRDefault="000A720A" w:rsidP="00F12A14">
            <w:pPr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66AA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438D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0E2CE254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9244D9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rPr>
                <w:rFonts w:eastAsia="Verdana" w:cs="Verdana"/>
              </w:rPr>
              <w:t>Δυνατότητα μερικής πληρωμής οφειλής (ρυθμισμένης ή μη)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80A47" w14:textId="77777777" w:rsidR="000A720A" w:rsidRPr="00DE17D6" w:rsidRDefault="000A720A" w:rsidP="00F12A14">
            <w:pPr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30A3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DE2B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6013C609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367A9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rPr>
                <w:rFonts w:eastAsia="Verdana" w:cs="Verdana"/>
              </w:rPr>
              <w:t>Προβολή κωδικού οφειλής ΔΙΑΣ  ή οποιασδήποτε άλλης ταυτότητας πληρωμής αντιστοιχεί στην οφειλή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CB29C" w14:textId="77777777" w:rsidR="000A720A" w:rsidRPr="00DE17D6" w:rsidRDefault="000A720A" w:rsidP="00F12A14">
            <w:pPr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DA06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D95F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592731CF" w14:textId="77777777" w:rsidTr="00F12A14">
        <w:trPr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12DC5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t>Σε πλήρη συμμόρφωση με τις λειτουργικές και τεχνικές προδιαγραφές της δράσης όπως αναφέρονται στην αντίστοιχη ενότητα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5CAFD" w14:textId="77777777" w:rsidR="000A720A" w:rsidRPr="00DE17D6" w:rsidRDefault="000A720A" w:rsidP="00F12A14">
            <w:pPr>
              <w:jc w:val="center"/>
            </w:pPr>
            <w:r w:rsidRPr="00DE17D6">
              <w:t>ΝΑΙ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1F75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9349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</w:tbl>
    <w:p w14:paraId="4FAEA751" w14:textId="77777777" w:rsidR="000A720A" w:rsidRPr="00DE17D6" w:rsidRDefault="000A720A" w:rsidP="000A720A">
      <w:pPr>
        <w:rPr>
          <w:b/>
        </w:rPr>
      </w:pPr>
    </w:p>
    <w:p w14:paraId="7A55B573" w14:textId="77777777" w:rsidR="000A720A" w:rsidRPr="00DE17D6" w:rsidRDefault="000A720A" w:rsidP="000A720A">
      <w:pPr>
        <w:keepNext/>
        <w:keepLines/>
        <w:rPr>
          <w:b/>
        </w:rPr>
      </w:pPr>
      <w:r w:rsidRPr="00DE17D6">
        <w:rPr>
          <w:b/>
        </w:rPr>
        <w:t>Τεχνικές Προδιαγραφές</w:t>
      </w:r>
    </w:p>
    <w:tbl>
      <w:tblPr>
        <w:tblW w:w="9258" w:type="dxa"/>
        <w:jc w:val="center"/>
        <w:tblLook w:val="0000" w:firstRow="0" w:lastRow="0" w:firstColumn="0" w:lastColumn="0" w:noHBand="0" w:noVBand="0"/>
      </w:tblPr>
      <w:tblGrid>
        <w:gridCol w:w="4516"/>
        <w:gridCol w:w="1547"/>
        <w:gridCol w:w="1545"/>
        <w:gridCol w:w="1650"/>
      </w:tblGrid>
      <w:tr w:rsidR="000A720A" w:rsidRPr="00DE17D6" w14:paraId="7DC180CE" w14:textId="77777777" w:rsidTr="00F12A14">
        <w:trPr>
          <w:cantSplit/>
          <w:jc w:val="center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1EF39D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rPr>
                <w:b/>
                <w:bCs/>
                <w:lang w:eastAsia="en-US"/>
              </w:rPr>
              <w:t>ΠΡΟΔΙΑΓΡΑΦΗ</w:t>
            </w:r>
            <w:r w:rsidRPr="00DE17D6">
              <w:rPr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F74AB2C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D7885B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96EEF0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b/>
                <w:bCs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</w:t>
            </w:r>
          </w:p>
          <w:p w14:paraId="75594BE5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ΤΕΚΜΗΡΙΩΣΗΣ</w:t>
            </w:r>
          </w:p>
        </w:tc>
      </w:tr>
      <w:tr w:rsidR="000A720A" w:rsidRPr="00DE17D6" w14:paraId="7015998A" w14:textId="77777777" w:rsidTr="00F12A14">
        <w:trPr>
          <w:jc w:val="center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75F58" w14:textId="77777777" w:rsidR="000A720A" w:rsidRPr="00DE17D6" w:rsidRDefault="000A720A" w:rsidP="00F12A14">
            <w:pPr>
              <w:spacing w:after="0"/>
            </w:pPr>
            <w:r w:rsidRPr="00DE17D6">
              <w:t xml:space="preserve">Να διαθέτει σύστημα </w:t>
            </w:r>
            <w:proofErr w:type="spellStart"/>
            <w:r w:rsidRPr="00DE17D6">
              <w:t>διαλειτουργικότητας</w:t>
            </w:r>
            <w:proofErr w:type="spellEnd"/>
            <w:r w:rsidRPr="00DE17D6">
              <w:t xml:space="preserve"> με συστήματα τρίτων κατασκευαστών μέσω γνωστών προτύπων επικοινωνίας (</w:t>
            </w:r>
            <w:proofErr w:type="spellStart"/>
            <w:r w:rsidRPr="00DE17D6">
              <w:t>rest</w:t>
            </w:r>
            <w:proofErr w:type="spellEnd"/>
            <w:r w:rsidRPr="00DE17D6">
              <w:t xml:space="preserve"> API).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9153DD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152A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917F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7B5F322F" w14:textId="77777777" w:rsidTr="00F12A14">
        <w:trPr>
          <w:jc w:val="center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04357" w14:textId="77777777" w:rsidR="000A720A" w:rsidRPr="00DE17D6" w:rsidRDefault="000A720A" w:rsidP="00F12A14">
            <w:pPr>
              <w:spacing w:after="0"/>
            </w:pPr>
            <w:r w:rsidRPr="00DE17D6">
              <w:t xml:space="preserve">Web </w:t>
            </w:r>
            <w:proofErr w:type="spellStart"/>
            <w:r w:rsidRPr="00DE17D6">
              <w:t>based</w:t>
            </w:r>
            <w:proofErr w:type="spellEnd"/>
            <w:r w:rsidRPr="00DE17D6">
              <w:t xml:space="preserve"> σχεδίαση και ανάπτυξη με πρόσβαση μέσω όλων των ευρέως διαδεδομένων εκδόσεων </w:t>
            </w:r>
            <w:proofErr w:type="spellStart"/>
            <w:r w:rsidRPr="00DE17D6">
              <w:t>φυλλομετρητών</w:t>
            </w:r>
            <w:proofErr w:type="spellEnd"/>
            <w:r w:rsidRPr="00DE17D6">
              <w:t>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40BFE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C944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262C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031F6E60" w14:textId="77777777" w:rsidTr="00F12A14">
        <w:trPr>
          <w:jc w:val="center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52ADD" w14:textId="77777777" w:rsidR="000A720A" w:rsidRPr="00DE17D6" w:rsidRDefault="000A720A" w:rsidP="00F12A14">
            <w:pPr>
              <w:spacing w:after="0"/>
            </w:pPr>
            <w:r w:rsidRPr="00DE17D6">
              <w:lastRenderedPageBreak/>
              <w:t>Ενιαίο σύστημα ταυτοποίησης και ελέγχου δικαιωμάτων χρηστών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A2871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4DD1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31CE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14:paraId="7A8176B1" w14:textId="77777777" w:rsidTr="00F12A14">
        <w:trPr>
          <w:jc w:val="center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A17BD" w14:textId="77777777" w:rsidR="000A720A" w:rsidRPr="00DE17D6" w:rsidRDefault="000A720A" w:rsidP="00F12A14">
            <w:pPr>
              <w:spacing w:after="0"/>
            </w:pPr>
            <w:r w:rsidRPr="00DE17D6">
              <w:rPr>
                <w:rFonts w:eastAsia="Verdana" w:cs="Verdana"/>
              </w:rPr>
              <w:t>Το σύστημα θα διαθέτει περιβάλλον εργασίας (</w:t>
            </w:r>
            <w:proofErr w:type="spellStart"/>
            <w:r w:rsidRPr="00DE17D6">
              <w:rPr>
                <w:rFonts w:eastAsia="Verdana" w:cs="Verdana"/>
              </w:rPr>
              <w:t>user</w:t>
            </w:r>
            <w:proofErr w:type="spellEnd"/>
            <w:r w:rsidRPr="00DE17D6">
              <w:rPr>
                <w:rFonts w:eastAsia="Verdana" w:cs="Verdana"/>
              </w:rPr>
              <w:t xml:space="preserve"> </w:t>
            </w:r>
            <w:proofErr w:type="spellStart"/>
            <w:r w:rsidRPr="00DE17D6">
              <w:rPr>
                <w:rFonts w:eastAsia="Verdana" w:cs="Verdana"/>
              </w:rPr>
              <w:t>interface</w:t>
            </w:r>
            <w:proofErr w:type="spellEnd"/>
            <w:r w:rsidRPr="00DE17D6">
              <w:rPr>
                <w:rFonts w:eastAsia="Verdana" w:cs="Verdana"/>
              </w:rPr>
              <w:t>) και γραφικό περιβάλλον αλληλεπίδρασης (</w:t>
            </w:r>
            <w:proofErr w:type="spellStart"/>
            <w:r w:rsidRPr="00DE17D6">
              <w:rPr>
                <w:rFonts w:eastAsia="Verdana" w:cs="Verdana"/>
              </w:rPr>
              <w:t>graphicaluserinterface</w:t>
            </w:r>
            <w:proofErr w:type="spellEnd"/>
            <w:r w:rsidRPr="00DE17D6">
              <w:rPr>
                <w:rFonts w:eastAsia="Verdana" w:cs="Verdana"/>
              </w:rPr>
              <w:t xml:space="preserve">) με το </w:t>
            </w:r>
            <w:proofErr w:type="spellStart"/>
            <w:r w:rsidRPr="00DE17D6">
              <w:rPr>
                <w:rFonts w:eastAsia="Verdana" w:cs="Verdana"/>
              </w:rPr>
              <w:t>χρήστη</w:t>
            </w:r>
            <w:r w:rsidRPr="00DE17D6">
              <w:rPr>
                <w:rFonts w:cs="Verdana"/>
              </w:rPr>
              <w:t>στα</w:t>
            </w:r>
            <w:proofErr w:type="spellEnd"/>
            <w:r w:rsidRPr="00DE17D6">
              <w:rPr>
                <w:rFonts w:cs="Verdana"/>
              </w:rPr>
              <w:t xml:space="preserve"> ελληνικά.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D96B7" w14:textId="77777777" w:rsidR="000A720A" w:rsidRPr="00DE17D6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A7EC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E07A" w14:textId="77777777" w:rsidR="000A720A" w:rsidRPr="00DE17D6" w:rsidRDefault="000A720A" w:rsidP="00F12A14">
            <w:pPr>
              <w:snapToGrid w:val="0"/>
              <w:spacing w:before="60" w:after="0"/>
              <w:jc w:val="center"/>
            </w:pPr>
          </w:p>
        </w:tc>
      </w:tr>
      <w:tr w:rsidR="000A720A" w:rsidRPr="00DE17D6" w:rsidDel="007F255B" w14:paraId="01E3E47C" w14:textId="77777777" w:rsidTr="00F12A14">
        <w:trPr>
          <w:jc w:val="center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3645A" w14:textId="77777777" w:rsidR="000A720A" w:rsidRPr="00DE17D6" w:rsidDel="007F255B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t>Σε πλήρη συμμόρφωση με τις λειτουργικές και τεχνικές προδιαγραφές της δράσης όπως αναφέρονται στην αντίστοιχη ενότητα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DBADF" w14:textId="77777777" w:rsidR="000A720A" w:rsidRPr="00DE17D6" w:rsidDel="007F255B" w:rsidRDefault="000A720A" w:rsidP="00F12A14">
            <w:pPr>
              <w:spacing w:before="60" w:after="0"/>
              <w:jc w:val="center"/>
            </w:pPr>
            <w:r w:rsidRPr="00DE17D6">
              <w:t>ΝΑΙ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BF40" w14:textId="77777777" w:rsidR="000A720A" w:rsidRPr="00DE17D6" w:rsidDel="007F255B" w:rsidRDefault="000A720A" w:rsidP="00F12A14">
            <w:pPr>
              <w:snapToGrid w:val="0"/>
              <w:spacing w:before="60" w:after="0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C39A" w14:textId="77777777" w:rsidR="000A720A" w:rsidRPr="00DE17D6" w:rsidDel="007F255B" w:rsidRDefault="000A720A" w:rsidP="00F12A14">
            <w:pPr>
              <w:snapToGrid w:val="0"/>
              <w:spacing w:before="60" w:after="0"/>
              <w:jc w:val="center"/>
            </w:pPr>
          </w:p>
        </w:tc>
      </w:tr>
    </w:tbl>
    <w:p w14:paraId="1EC10DFD" w14:textId="77777777" w:rsidR="000A720A" w:rsidRDefault="000A720A" w:rsidP="000A720A">
      <w:pPr>
        <w:suppressAutoHyphens w:val="0"/>
        <w:spacing w:after="0"/>
        <w:jc w:val="left"/>
        <w:rPr>
          <w:rFonts w:ascii="Arial" w:hAnsi="Arial" w:cs="Times New Roman"/>
          <w:b/>
          <w:bCs/>
          <w:szCs w:val="28"/>
        </w:rPr>
      </w:pPr>
      <w:r>
        <w:br w:type="page"/>
      </w:r>
    </w:p>
    <w:p w14:paraId="4B96639F" w14:textId="39375786" w:rsidR="000A720A" w:rsidRDefault="000A720A" w:rsidP="000A720A">
      <w:pPr>
        <w:suppressAutoHyphens w:val="0"/>
        <w:spacing w:after="0"/>
        <w:jc w:val="left"/>
        <w:rPr>
          <w:rFonts w:ascii="Arial" w:hAnsi="Arial" w:cs="Times New Roman"/>
          <w:b/>
          <w:bCs/>
          <w:szCs w:val="28"/>
        </w:rPr>
      </w:pPr>
    </w:p>
    <w:p w14:paraId="6378A426" w14:textId="77777777" w:rsidR="000A720A" w:rsidRPr="00DE17D6" w:rsidRDefault="000A720A" w:rsidP="000A720A">
      <w:pPr>
        <w:pStyle w:val="4"/>
      </w:pPr>
      <w:bookmarkStart w:id="5" w:name="_Toc194050039"/>
      <w:r w:rsidRPr="00DE17D6">
        <w:t>Δράση 38: Ηλεκτρονική Τιμολόγηση</w:t>
      </w:r>
      <w:bookmarkEnd w:id="5"/>
    </w:p>
    <w:p w14:paraId="263E3A65" w14:textId="77777777" w:rsidR="000A720A" w:rsidRPr="00DE17D6" w:rsidRDefault="000A720A" w:rsidP="000A720A">
      <w:pPr>
        <w:rPr>
          <w:b/>
        </w:rPr>
      </w:pPr>
      <w:r w:rsidRPr="00DE17D6">
        <w:rPr>
          <w:b/>
        </w:rPr>
        <w:t>Λειτουργικές Προδιαγραφές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200" w:firstRow="0" w:lastRow="0" w:firstColumn="0" w:lastColumn="0" w:noHBand="1" w:noVBand="0"/>
      </w:tblPr>
      <w:tblGrid>
        <w:gridCol w:w="5562"/>
        <w:gridCol w:w="1202"/>
        <w:gridCol w:w="1352"/>
        <w:gridCol w:w="1340"/>
      </w:tblGrid>
      <w:tr w:rsidR="000A720A" w:rsidRPr="00DE17D6" w14:paraId="41DDBA5C" w14:textId="77777777" w:rsidTr="00F12A14">
        <w:trPr>
          <w:trHeight w:val="485"/>
        </w:trPr>
        <w:tc>
          <w:tcPr>
            <w:tcW w:w="5562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30072" w14:textId="77777777" w:rsidR="000A720A" w:rsidRPr="00DE17D6" w:rsidRDefault="000A720A" w:rsidP="00F12A1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E17D6">
              <w:rPr>
                <w:b/>
                <w:bCs/>
                <w:sz w:val="18"/>
                <w:szCs w:val="18"/>
              </w:rPr>
              <w:t>ΠΡΟΔΙΑΓΡΑΦΗ</w:t>
            </w:r>
          </w:p>
        </w:tc>
        <w:tc>
          <w:tcPr>
            <w:tcW w:w="1202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E164" w14:textId="77777777" w:rsidR="000A720A" w:rsidRPr="00DE17D6" w:rsidRDefault="000A720A" w:rsidP="00F12A1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E17D6">
              <w:rPr>
                <w:b/>
                <w:bCs/>
                <w:sz w:val="18"/>
                <w:szCs w:val="18"/>
              </w:rPr>
              <w:t>ΑΠΑΙΤΗΣΗ</w:t>
            </w:r>
          </w:p>
        </w:tc>
        <w:tc>
          <w:tcPr>
            <w:tcW w:w="1352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79A37" w14:textId="77777777" w:rsidR="000A720A" w:rsidRPr="00DE17D6" w:rsidRDefault="000A720A" w:rsidP="00F12A1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E17D6">
              <w:rPr>
                <w:b/>
                <w:bCs/>
                <w:sz w:val="18"/>
                <w:szCs w:val="18"/>
              </w:rPr>
              <w:t>ΑΠΑΝΤΗΣΗ</w:t>
            </w:r>
          </w:p>
        </w:tc>
        <w:tc>
          <w:tcPr>
            <w:tcW w:w="1340" w:type="dxa"/>
            <w:shd w:val="clear" w:color="auto" w:fill="C0C0C0"/>
            <w:vAlign w:val="center"/>
          </w:tcPr>
          <w:p w14:paraId="5533DE23" w14:textId="77777777" w:rsidR="000A720A" w:rsidRPr="00DE17D6" w:rsidRDefault="000A720A" w:rsidP="00F12A1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5A016D98" w14:textId="77777777" w:rsidTr="00F12A14">
        <w:trPr>
          <w:trHeight w:val="333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3267F" w14:textId="77777777" w:rsidR="000A720A" w:rsidRPr="00DE17D6" w:rsidRDefault="000A720A" w:rsidP="00F12A14">
            <w:pPr>
              <w:spacing w:after="0"/>
            </w:pPr>
            <w:r w:rsidRPr="00DE17D6">
              <w:rPr>
                <w:rFonts w:eastAsia="Verdana"/>
              </w:rPr>
              <w:t>Εμπορική ονομασία εφαρμογής.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D67E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95918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BC5D6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3A9B71A9" w14:textId="77777777" w:rsidTr="00F12A14">
        <w:trPr>
          <w:trHeight w:val="1017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4BAB" w14:textId="77777777" w:rsidR="000A720A" w:rsidRPr="00DE17D6" w:rsidRDefault="000A720A" w:rsidP="00F12A14">
            <w:pPr>
              <w:spacing w:after="0"/>
              <w:rPr>
                <w:rFonts w:eastAsia="Verdana"/>
              </w:rPr>
            </w:pPr>
            <w:r w:rsidRPr="00DE17D6">
              <w:t>Δυνατότητα λήψης των Υπηρεσιών Μητρώου Αναθετουσών Αρχών και Οικονομικών Υπηρεσιών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1A4BB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969F5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2B58B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0BDB49BA" w14:textId="77777777" w:rsidTr="00F12A14">
        <w:trPr>
          <w:trHeight w:val="1017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423E7" w14:textId="77777777" w:rsidR="000A720A" w:rsidRPr="00DE17D6" w:rsidRDefault="000A720A" w:rsidP="00F12A14">
            <w:pPr>
              <w:spacing w:after="0"/>
              <w:rPr>
                <w:rFonts w:eastAsia="Verdana"/>
              </w:rPr>
            </w:pPr>
            <w:r w:rsidRPr="00DE17D6">
              <w:t>Δυνατότητα αποστολής μηνυμάτων προς τους Προμηθευτές του Δήμου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24802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4E91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FE258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4BFB35D2" w14:textId="77777777" w:rsidTr="00F12A14">
        <w:trPr>
          <w:trHeight w:val="2034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80C81" w14:textId="77777777" w:rsidR="000A720A" w:rsidRPr="00DE17D6" w:rsidRDefault="000A720A" w:rsidP="00F12A14">
            <w:pPr>
              <w:spacing w:after="0"/>
              <w:rPr>
                <w:rFonts w:eastAsia="Verdana"/>
              </w:rPr>
            </w:pPr>
            <w:r w:rsidRPr="00DE17D6">
              <w:t xml:space="preserve">Δυνατότητα λήψης των Τιμολογίων που έχουν εκδοθεί από διάφορους Προμηθευτές και έχουν αποδέκτη τον Δήμο, με διάφορα Κριτήρια Αναζήτησης (Ημερομηνία </w:t>
            </w:r>
            <w:proofErr w:type="spellStart"/>
            <w:r w:rsidRPr="00DE17D6">
              <w:t>Εκδοσης</w:t>
            </w:r>
            <w:proofErr w:type="spellEnd"/>
            <w:r w:rsidRPr="00DE17D6">
              <w:t xml:space="preserve"> Τιμολογίου [από – έως], ΑΦΜ Προμηθευτή </w:t>
            </w:r>
            <w:proofErr w:type="spellStart"/>
            <w:r w:rsidRPr="00DE17D6">
              <w:t>κλπ</w:t>
            </w:r>
            <w:proofErr w:type="spellEnd"/>
            <w:r w:rsidRPr="00DE17D6">
              <w:t>)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4A9F3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89722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AD49B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16D72107" w14:textId="77777777" w:rsidTr="00F12A14">
        <w:trPr>
          <w:trHeight w:val="667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C8843" w14:textId="77777777" w:rsidR="000A720A" w:rsidRPr="00DE17D6" w:rsidRDefault="000A720A" w:rsidP="00F12A14">
            <w:pPr>
              <w:spacing w:after="0"/>
              <w:rPr>
                <w:rFonts w:eastAsia="Verdana"/>
              </w:rPr>
            </w:pPr>
            <w:r w:rsidRPr="00DE17D6">
              <w:t>Δυνατότητα Επιλεκτικής ή Μαζικής Αποθήκευσης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5D6A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074B6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A55B8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4D999FC7" w14:textId="77777777" w:rsidTr="00F12A14">
        <w:trPr>
          <w:trHeight w:val="1017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D153" w14:textId="77777777" w:rsidR="000A720A" w:rsidRPr="00DE17D6" w:rsidRDefault="000A720A" w:rsidP="00F12A14">
            <w:pPr>
              <w:spacing w:after="0"/>
              <w:rPr>
                <w:rFonts w:eastAsia="Verdana"/>
              </w:rPr>
            </w:pPr>
            <w:r w:rsidRPr="00DE17D6">
              <w:t>Μεταφορά και αποθήκευση των Τιμολογίων σε ανεξάρτητο Πίνακα στην Βάση του Δήμου, για λόγους Ελέγχου, Επιβεβαίωσης και Ασφάλειας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3770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4BF2C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BA5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1C4DBBB2" w14:textId="77777777" w:rsidTr="00F12A14">
        <w:trPr>
          <w:trHeight w:val="1017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3726E" w14:textId="77777777" w:rsidR="000A720A" w:rsidRPr="00DE17D6" w:rsidRDefault="000A720A" w:rsidP="00F12A14">
            <w:pPr>
              <w:spacing w:after="0"/>
              <w:rPr>
                <w:rFonts w:eastAsia="Verdana"/>
              </w:rPr>
            </w:pPr>
            <w:r w:rsidRPr="00DE17D6">
              <w:t xml:space="preserve">Διασφάλιση ταυτόχρονης αλλά και παράλληλης εισαγωγής Παραστατικών Δαπανών από Προμηθευτές του </w:t>
            </w:r>
            <w:proofErr w:type="spellStart"/>
            <w:r w:rsidRPr="00DE17D6">
              <w:t>Δήμου,στην</w:t>
            </w:r>
            <w:proofErr w:type="spellEnd"/>
            <w:r w:rsidRPr="00DE17D6">
              <w:t xml:space="preserve"> ενδιάμεση περίοδο εφαρμογής των Ηλεκτρονικών Τιμολογίων στους Ο.Τ.Α, είτε με χειροκίνητη καταχώρησης τους από τους αρμόδιους υπαλλήλους της Οικονομικής Υπηρεσίας, είτε με αυτόματη εισαγωγή από το ΚΕΔ της ΓΓΠΣ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B755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B1BC2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4C030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452F2C25" w14:textId="77777777" w:rsidTr="00F12A14">
        <w:trPr>
          <w:trHeight w:val="1017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64F5D" w14:textId="77777777" w:rsidR="000A720A" w:rsidRPr="00DE17D6" w:rsidRDefault="000A720A" w:rsidP="00F12A14">
            <w:pPr>
              <w:spacing w:after="0"/>
            </w:pPr>
            <w:r w:rsidRPr="00DE17D6">
              <w:t>Δυνατότητα αποστολής μηνύματος προς την ΓΓΠΣ, για την επιτυχή παραλαβή του κάθε Τιμολογίου</w:t>
            </w:r>
          </w:p>
          <w:p w14:paraId="71BF895C" w14:textId="77777777" w:rsidR="000A720A" w:rsidRPr="00DE17D6" w:rsidRDefault="000A720A" w:rsidP="00F12A14">
            <w:pPr>
              <w:spacing w:after="0"/>
            </w:pP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581E3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4B7DB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36F4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178061B7" w14:textId="77777777" w:rsidTr="00F12A14">
        <w:trPr>
          <w:trHeight w:val="1700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6ADF" w14:textId="77777777" w:rsidR="000A720A" w:rsidRPr="00DE17D6" w:rsidRDefault="000A720A" w:rsidP="00F12A14">
            <w:pPr>
              <w:spacing w:after="0"/>
            </w:pPr>
            <w:r w:rsidRPr="00DE17D6">
              <w:t>Διακριτή Αναζήτηση και Προβολή στοιχείων των Ηλεκτρονικών Τιμολογίων (σε αντιδιαστολή με τα Τιμολόγια που παρελήφθησαν και καταχωρήθηκαν στην εφαρμογή με τον Παραδοσιακό τρόπο)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9C847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50869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7BF6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5F57D1AF" w14:textId="77777777" w:rsidTr="00F12A14">
        <w:trPr>
          <w:trHeight w:val="1350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58B0" w14:textId="77777777" w:rsidR="000A720A" w:rsidRPr="00DE17D6" w:rsidRDefault="000A720A" w:rsidP="00F12A14">
            <w:pPr>
              <w:spacing w:after="0"/>
            </w:pPr>
            <w:proofErr w:type="spellStart"/>
            <w:r w:rsidRPr="00DE17D6">
              <w:t>Ελεγχος</w:t>
            </w:r>
            <w:proofErr w:type="spellEnd"/>
            <w:r w:rsidRPr="00DE17D6">
              <w:t xml:space="preserve"> Βασικών στοιχείων του Ηλεκτρονικού Τιμολογίου και αποστολή σχετικών μηνυμάτων προς την ΓΓΠΣ (πχ Απόρριψη του Τιμολογίου </w:t>
            </w:r>
            <w:proofErr w:type="spellStart"/>
            <w:r w:rsidRPr="00DE17D6">
              <w:t>κλπ</w:t>
            </w:r>
            <w:proofErr w:type="spellEnd"/>
            <w:r w:rsidRPr="00DE17D6">
              <w:t>)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41C0D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4D679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498D4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512828F9" w14:textId="77777777" w:rsidTr="00F12A14">
        <w:trPr>
          <w:trHeight w:val="1350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0A27" w14:textId="77777777" w:rsidR="000A720A" w:rsidRPr="00DE17D6" w:rsidRDefault="000A720A" w:rsidP="00F12A14">
            <w:pPr>
              <w:spacing w:after="0"/>
            </w:pPr>
            <w:proofErr w:type="spellStart"/>
            <w:r w:rsidRPr="00DE17D6">
              <w:lastRenderedPageBreak/>
              <w:t>Ελεγχος</w:t>
            </w:r>
            <w:proofErr w:type="spellEnd"/>
            <w:r w:rsidRPr="00DE17D6">
              <w:t xml:space="preserve"> «διπλής παρουσίας) (μήπως το ίδιο Τιμολόγιο, είχε ήδη καταχωρηθεί με τον Παραδοσιακό τρόπο, πριν παραληφθεί και Ηλεκτρονικά από την ΓΓΠΣ)</w:t>
            </w:r>
          </w:p>
          <w:p w14:paraId="66D6635E" w14:textId="77777777" w:rsidR="000A720A" w:rsidRPr="00DE17D6" w:rsidRDefault="000A720A" w:rsidP="00F12A14">
            <w:pPr>
              <w:spacing w:after="0"/>
            </w:pP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EE7E3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2C807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0A935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6D3F471C" w14:textId="77777777" w:rsidTr="00F12A14">
        <w:trPr>
          <w:trHeight w:val="667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8C6AE" w14:textId="77777777" w:rsidR="000A720A" w:rsidRPr="00DE17D6" w:rsidRDefault="000A720A" w:rsidP="00F12A14">
            <w:pPr>
              <w:spacing w:after="0"/>
              <w:rPr>
                <w:rFonts w:eastAsia="Verdana"/>
              </w:rPr>
            </w:pPr>
            <w:r w:rsidRPr="00DE17D6">
              <w:t>Δυνατότητα Εκτύπωσης του Ηλεκτρονικού Τιμολογίου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ABC1B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F28CE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4E3C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7C962551" w14:textId="77777777" w:rsidTr="00F12A14">
        <w:trPr>
          <w:trHeight w:val="1366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EBEB" w14:textId="77777777" w:rsidR="000A720A" w:rsidRPr="00DE17D6" w:rsidRDefault="000A720A" w:rsidP="00F12A14">
            <w:pPr>
              <w:spacing w:after="0"/>
            </w:pPr>
            <w:proofErr w:type="spellStart"/>
            <w:r w:rsidRPr="00DE17D6">
              <w:t>Ελεγχοι</w:t>
            </w:r>
            <w:proofErr w:type="spellEnd"/>
            <w:r w:rsidRPr="00DE17D6">
              <w:t xml:space="preserve"> και διασταυρώσεις με όλα τα σχετικά δεδομένα από την Βάση του Δήμου (</w:t>
            </w:r>
            <w:proofErr w:type="spellStart"/>
            <w:r w:rsidRPr="00DE17D6">
              <w:t>Προυπολογισμός</w:t>
            </w:r>
            <w:proofErr w:type="spellEnd"/>
            <w:r w:rsidRPr="00DE17D6">
              <w:t xml:space="preserve">, Δεσμεύσεις, Συμβάσεις </w:t>
            </w:r>
            <w:proofErr w:type="spellStart"/>
            <w:r w:rsidRPr="00DE17D6">
              <w:t>κλπ</w:t>
            </w:r>
            <w:proofErr w:type="spellEnd"/>
            <w:r w:rsidRPr="00DE17D6">
              <w:t>)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25BD4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9BC76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0032A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47C0E0D0" w14:textId="77777777" w:rsidTr="00F12A14">
        <w:trPr>
          <w:trHeight w:val="1002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28412" w14:textId="77777777" w:rsidR="000A720A" w:rsidRPr="00DE17D6" w:rsidRDefault="000A720A" w:rsidP="00F12A14">
            <w:pPr>
              <w:spacing w:after="0"/>
            </w:pPr>
            <w:r w:rsidRPr="00DE17D6">
              <w:t xml:space="preserve">Αυτόματο </w:t>
            </w:r>
            <w:proofErr w:type="spellStart"/>
            <w:r w:rsidRPr="00DE17D6">
              <w:t>Import</w:t>
            </w:r>
            <w:proofErr w:type="spellEnd"/>
            <w:r w:rsidRPr="00DE17D6">
              <w:t xml:space="preserve"> του Ηλεκτρονικού Τιμολογίου στην Κεντρική Βάση των Τιμολογίων του Δήμου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172E3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 xml:space="preserve">ΝΑΙ 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7230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681DE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0175890A" w14:textId="77777777" w:rsidTr="00F12A14">
        <w:trPr>
          <w:trHeight w:val="667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D6A1F" w14:textId="77777777" w:rsidR="000A720A" w:rsidRPr="00DE17D6" w:rsidRDefault="000A720A" w:rsidP="00F12A14">
            <w:pPr>
              <w:spacing w:after="0"/>
              <w:rPr>
                <w:rFonts w:eastAsia="Verdana"/>
              </w:rPr>
            </w:pPr>
            <w:r w:rsidRPr="00DE17D6">
              <w:t>Δυνατότητα ενημέρωσης του Προμηθευτή για το εκάστοτε τρέχον status του κάθε Τιμολογίου του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09F1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344DC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6B64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428AD023" w14:textId="77777777" w:rsidTr="00F12A14">
        <w:trPr>
          <w:trHeight w:val="667"/>
        </w:trPr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F078" w14:textId="77777777" w:rsidR="000A720A" w:rsidRPr="00DE17D6" w:rsidRDefault="000A720A" w:rsidP="00F12A14">
            <w:pPr>
              <w:spacing w:after="0"/>
            </w:pPr>
            <w:r w:rsidRPr="00DE17D6">
              <w:t>Σε πλήρη συμμόρφωση με τις λειτουργικές και τεχνικές προδιαγραφές της δράσης όπως αναφέρονται στην αντίστοιχη ενότητα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3E90A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E184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B3B9D" w14:textId="77777777" w:rsidR="000A720A" w:rsidRPr="00DE17D6" w:rsidRDefault="000A720A" w:rsidP="00F12A14">
            <w:pPr>
              <w:spacing w:after="0"/>
              <w:jc w:val="center"/>
            </w:pPr>
          </w:p>
        </w:tc>
      </w:tr>
    </w:tbl>
    <w:p w14:paraId="625FA598" w14:textId="77777777" w:rsidR="000A720A" w:rsidRPr="00DE17D6" w:rsidRDefault="000A720A" w:rsidP="000A720A">
      <w:pPr>
        <w:rPr>
          <w:b/>
        </w:rPr>
      </w:pPr>
    </w:p>
    <w:p w14:paraId="0A609655" w14:textId="77777777" w:rsidR="000A720A" w:rsidRPr="00DE17D6" w:rsidRDefault="000A720A" w:rsidP="000A720A">
      <w:pPr>
        <w:rPr>
          <w:b/>
        </w:rPr>
      </w:pPr>
      <w:r w:rsidRPr="00DE17D6">
        <w:rPr>
          <w:b/>
        </w:rPr>
        <w:t>Τεχνικές Προδιαγραφές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200" w:firstRow="0" w:lastRow="0" w:firstColumn="0" w:lastColumn="0" w:noHBand="1" w:noVBand="0"/>
      </w:tblPr>
      <w:tblGrid>
        <w:gridCol w:w="5553"/>
        <w:gridCol w:w="1200"/>
        <w:gridCol w:w="1351"/>
        <w:gridCol w:w="1338"/>
      </w:tblGrid>
      <w:tr w:rsidR="000A720A" w:rsidRPr="00DE17D6" w14:paraId="17FD1690" w14:textId="77777777" w:rsidTr="00F12A14">
        <w:trPr>
          <w:trHeight w:val="494"/>
        </w:trPr>
        <w:tc>
          <w:tcPr>
            <w:tcW w:w="5553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3F3C0" w14:textId="77777777" w:rsidR="000A720A" w:rsidRPr="00DE17D6" w:rsidRDefault="000A720A" w:rsidP="00F12A1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E17D6">
              <w:rPr>
                <w:b/>
                <w:bCs/>
                <w:sz w:val="18"/>
                <w:szCs w:val="18"/>
              </w:rPr>
              <w:t>ΠΡΟΔΙΑΓΡΑΦΗ</w:t>
            </w:r>
          </w:p>
        </w:tc>
        <w:tc>
          <w:tcPr>
            <w:tcW w:w="120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E16C" w14:textId="77777777" w:rsidR="000A720A" w:rsidRPr="00DE17D6" w:rsidRDefault="000A720A" w:rsidP="00F12A1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E17D6">
              <w:rPr>
                <w:b/>
                <w:bCs/>
                <w:sz w:val="18"/>
                <w:szCs w:val="18"/>
              </w:rPr>
              <w:t>ΑΠΑΙΤΗΣΗ</w:t>
            </w:r>
          </w:p>
        </w:tc>
        <w:tc>
          <w:tcPr>
            <w:tcW w:w="1351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A973" w14:textId="77777777" w:rsidR="000A720A" w:rsidRPr="00DE17D6" w:rsidRDefault="000A720A" w:rsidP="00F12A1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E17D6">
              <w:rPr>
                <w:b/>
                <w:bCs/>
                <w:sz w:val="18"/>
                <w:szCs w:val="18"/>
              </w:rPr>
              <w:t>ΑΠΑΝΤΗΣΗ</w:t>
            </w:r>
          </w:p>
        </w:tc>
        <w:tc>
          <w:tcPr>
            <w:tcW w:w="1338" w:type="dxa"/>
            <w:shd w:val="clear" w:color="auto" w:fill="C0C0C0"/>
            <w:vAlign w:val="center"/>
          </w:tcPr>
          <w:p w14:paraId="1F1F89FB" w14:textId="77777777" w:rsidR="000A720A" w:rsidRPr="00DE17D6" w:rsidRDefault="000A720A" w:rsidP="00F12A1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  <w:r w:rsidRPr="00DE17D6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A720A" w:rsidRPr="00DE17D6" w14:paraId="753A4169" w14:textId="77777777" w:rsidTr="00F12A14">
        <w:trPr>
          <w:trHeight w:val="308"/>
        </w:trPr>
        <w:tc>
          <w:tcPr>
            <w:tcW w:w="5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74483" w14:textId="77777777" w:rsidR="000A720A" w:rsidRPr="00DE17D6" w:rsidRDefault="000A720A" w:rsidP="00F12A14">
            <w:pPr>
              <w:spacing w:after="0"/>
            </w:pPr>
            <w:bookmarkStart w:id="6" w:name="_Hlk112826795"/>
            <w:r w:rsidRPr="00DE17D6">
              <w:t>Περιβάλλον εργασίας και μηνυμάτων στα ελληνικά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C4A41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97255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41519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3FBFA78A" w14:textId="77777777" w:rsidTr="00F12A14">
        <w:trPr>
          <w:trHeight w:val="941"/>
        </w:trPr>
        <w:tc>
          <w:tcPr>
            <w:tcW w:w="5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5779" w14:textId="77777777" w:rsidR="000A720A" w:rsidRPr="00DE17D6" w:rsidRDefault="000A720A" w:rsidP="00F12A14">
            <w:pPr>
              <w:spacing w:after="0"/>
            </w:pPr>
            <w:r w:rsidRPr="00DE17D6">
              <w:t xml:space="preserve">Να διαθέτει σύστημα </w:t>
            </w:r>
            <w:proofErr w:type="spellStart"/>
            <w:r w:rsidRPr="00DE17D6">
              <w:t>διαλειτουργικότητας</w:t>
            </w:r>
            <w:proofErr w:type="spellEnd"/>
            <w:r w:rsidRPr="00DE17D6">
              <w:t xml:space="preserve"> με συστήματα τρίτων κατασκευαστών μέσω γνωστών προτύπων επικοινωνίας (</w:t>
            </w:r>
            <w:proofErr w:type="spellStart"/>
            <w:r w:rsidRPr="00DE17D6">
              <w:t>rest</w:t>
            </w:r>
            <w:proofErr w:type="spellEnd"/>
            <w:r w:rsidRPr="00DE17D6">
              <w:t xml:space="preserve"> API).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4A063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9D13A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C810E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4F68A0D8" w14:textId="77777777" w:rsidTr="00F12A14">
        <w:trPr>
          <w:trHeight w:val="617"/>
        </w:trPr>
        <w:tc>
          <w:tcPr>
            <w:tcW w:w="5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B2E7A" w14:textId="77777777" w:rsidR="000A720A" w:rsidRPr="00DE17D6" w:rsidRDefault="000A720A" w:rsidP="00F12A14">
            <w:pPr>
              <w:spacing w:after="0"/>
            </w:pPr>
            <w:r w:rsidRPr="00DE17D6">
              <w:t>Ενιαίο σύστημα ταυτοποίησης και ελέγχου δικαιωμάτων χρηστών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2D3E4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795EF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F64D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598F8D9F" w14:textId="77777777" w:rsidTr="00F12A14">
        <w:trPr>
          <w:trHeight w:val="941"/>
        </w:trPr>
        <w:tc>
          <w:tcPr>
            <w:tcW w:w="5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F5322" w14:textId="77777777" w:rsidR="000A720A" w:rsidRPr="00DE17D6" w:rsidRDefault="000A720A" w:rsidP="00F12A14">
            <w:pPr>
              <w:spacing w:after="0"/>
            </w:pPr>
            <w:r w:rsidRPr="00DE17D6">
              <w:rPr>
                <w:rFonts w:eastAsia="Verdana" w:cs="Verdana"/>
              </w:rPr>
              <w:t>Το σύστημα θα διαθέτει περιβάλλον εργασίας (</w:t>
            </w:r>
            <w:proofErr w:type="spellStart"/>
            <w:r w:rsidRPr="00DE17D6">
              <w:rPr>
                <w:rFonts w:eastAsia="Verdana" w:cs="Verdana"/>
              </w:rPr>
              <w:t>userinterface</w:t>
            </w:r>
            <w:proofErr w:type="spellEnd"/>
            <w:r w:rsidRPr="00DE17D6">
              <w:rPr>
                <w:rFonts w:eastAsia="Verdana" w:cs="Verdana"/>
              </w:rPr>
              <w:t>) και γραφικό περιβάλλον αλληλεπίδρασης (</w:t>
            </w:r>
            <w:proofErr w:type="spellStart"/>
            <w:r w:rsidRPr="00DE17D6">
              <w:rPr>
                <w:rFonts w:eastAsia="Verdana" w:cs="Verdana"/>
              </w:rPr>
              <w:t>graphicaluserinterface</w:t>
            </w:r>
            <w:proofErr w:type="spellEnd"/>
            <w:r w:rsidRPr="00DE17D6">
              <w:rPr>
                <w:rFonts w:eastAsia="Verdana" w:cs="Verdana"/>
              </w:rPr>
              <w:t xml:space="preserve">) με το </w:t>
            </w:r>
            <w:proofErr w:type="spellStart"/>
            <w:r w:rsidRPr="00DE17D6">
              <w:rPr>
                <w:rFonts w:eastAsia="Verdana" w:cs="Verdana"/>
              </w:rPr>
              <w:t>χρήστη</w:t>
            </w:r>
            <w:r w:rsidRPr="00DE17D6">
              <w:rPr>
                <w:rFonts w:cs="Verdana"/>
              </w:rPr>
              <w:t>στα</w:t>
            </w:r>
            <w:proofErr w:type="spellEnd"/>
            <w:r w:rsidRPr="00DE17D6">
              <w:rPr>
                <w:rFonts w:cs="Verdana"/>
              </w:rPr>
              <w:t xml:space="preserve"> ελληνικά.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5494C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9AB86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EF06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7B2B3521" w14:textId="77777777" w:rsidTr="00F12A14">
        <w:trPr>
          <w:trHeight w:val="1250"/>
        </w:trPr>
        <w:tc>
          <w:tcPr>
            <w:tcW w:w="5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901CC" w14:textId="77777777" w:rsidR="000A720A" w:rsidRPr="00DE17D6" w:rsidRDefault="000A720A" w:rsidP="00F12A14">
            <w:pPr>
              <w:spacing w:after="0"/>
              <w:rPr>
                <w:rFonts w:eastAsia="Verdana" w:cs="Verdana"/>
              </w:rPr>
            </w:pPr>
            <w:r w:rsidRPr="00DE17D6">
              <w:t>Για λόγους ασφάλειας και ακεραιότητας των δεδομένων, θα πρέπει να είναι ενσωματωμένο στην εφαρμογή της Οικονομικής Υπηρεσίας του Δήμου.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6E4AB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F742D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8A629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7DF44AF3" w14:textId="77777777" w:rsidTr="00F12A14">
        <w:trPr>
          <w:trHeight w:val="1868"/>
        </w:trPr>
        <w:tc>
          <w:tcPr>
            <w:tcW w:w="5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222B5" w14:textId="77777777" w:rsidR="000A720A" w:rsidRPr="00DE17D6" w:rsidRDefault="000A720A" w:rsidP="00F12A14">
            <w:pPr>
              <w:spacing w:after="0"/>
            </w:pPr>
            <w:r w:rsidRPr="00DE17D6">
              <w:t>Με ένα πλήκτρο, ο χρήστης της Οικονομικής, επικοινωνεί on-</w:t>
            </w:r>
            <w:proofErr w:type="spellStart"/>
            <w:r w:rsidRPr="00DE17D6">
              <w:t>line</w:t>
            </w:r>
            <w:proofErr w:type="spellEnd"/>
            <w:r w:rsidRPr="00DE17D6">
              <w:t xml:space="preserve"> με το Κέντρο </w:t>
            </w:r>
            <w:proofErr w:type="spellStart"/>
            <w:r w:rsidRPr="00DE17D6">
              <w:t>Διαλειτουργικότητας</w:t>
            </w:r>
            <w:proofErr w:type="spellEnd"/>
            <w:r w:rsidRPr="00DE17D6">
              <w:t xml:space="preserve"> (ΚΕΔ) της Γενικής Γραμματείας Πληροφοριακών Συστημάτων (ΓΓΠΣ), και αξιοποιεί όλα τα σχετικά </w:t>
            </w:r>
            <w:proofErr w:type="spellStart"/>
            <w:r w:rsidRPr="00DE17D6">
              <w:t>webservices</w:t>
            </w:r>
            <w:proofErr w:type="spellEnd"/>
            <w:r w:rsidRPr="00DE17D6">
              <w:t>, που παρέχονται από αυτήν.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A588A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775C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6B400" w14:textId="77777777" w:rsidR="000A720A" w:rsidRPr="00DE17D6" w:rsidRDefault="000A720A" w:rsidP="00F12A14">
            <w:pPr>
              <w:spacing w:after="0"/>
              <w:jc w:val="center"/>
            </w:pPr>
          </w:p>
        </w:tc>
      </w:tr>
      <w:tr w:rsidR="000A720A" w:rsidRPr="00DE17D6" w14:paraId="763925E0" w14:textId="77777777" w:rsidTr="00F12A14">
        <w:trPr>
          <w:trHeight w:val="1868"/>
        </w:trPr>
        <w:tc>
          <w:tcPr>
            <w:tcW w:w="5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3C26" w14:textId="77777777" w:rsidR="000A720A" w:rsidRPr="00DE17D6" w:rsidRDefault="000A720A" w:rsidP="00F12A14">
            <w:pPr>
              <w:spacing w:after="0"/>
            </w:pPr>
            <w:r w:rsidRPr="00DE17D6">
              <w:lastRenderedPageBreak/>
              <w:t>Σε πλήρη συμμόρφωση με τις λειτουργικές και τεχνικές προδιαγραφές της δράσης όπως αναφέρονται στην αντίστοιχη ενότητα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38A0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  <w:r w:rsidRPr="00DE17D6">
              <w:t>ΝΑΙ</w:t>
            </w:r>
          </w:p>
        </w:tc>
        <w:tc>
          <w:tcPr>
            <w:tcW w:w="1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51C27" w14:textId="77777777" w:rsidR="000A720A" w:rsidRPr="00DE17D6" w:rsidRDefault="000A720A" w:rsidP="00F12A14">
            <w:pPr>
              <w:spacing w:after="0"/>
              <w:ind w:left="57" w:right="57"/>
              <w:jc w:val="center"/>
            </w:pPr>
          </w:p>
        </w:tc>
        <w:tc>
          <w:tcPr>
            <w:tcW w:w="1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5EFB0" w14:textId="77777777" w:rsidR="000A720A" w:rsidRPr="00DE17D6" w:rsidRDefault="000A720A" w:rsidP="00F12A14">
            <w:pPr>
              <w:spacing w:after="0"/>
              <w:jc w:val="center"/>
            </w:pPr>
          </w:p>
        </w:tc>
      </w:tr>
    </w:tbl>
    <w:bookmarkEnd w:id="6"/>
    <w:p w14:paraId="096EF4CB" w14:textId="77777777" w:rsidR="000A720A" w:rsidRPr="00DE17D6" w:rsidRDefault="000A720A" w:rsidP="000A720A">
      <w:r w:rsidRPr="00DE17D6">
        <w:t xml:space="preserve"> </w:t>
      </w:r>
    </w:p>
    <w:p w14:paraId="00B1D150" w14:textId="77777777" w:rsidR="000A720A" w:rsidRPr="00DE17D6" w:rsidRDefault="000A720A" w:rsidP="000A720A">
      <w:pPr>
        <w:rPr>
          <w:b/>
        </w:rPr>
      </w:pPr>
    </w:p>
    <w:p w14:paraId="40B79B11" w14:textId="77777777" w:rsidR="000A720A" w:rsidRDefault="000A720A" w:rsidP="000A720A">
      <w:pPr>
        <w:pStyle w:val="3"/>
      </w:pPr>
      <w:r w:rsidRPr="00DE17D6">
        <w:rPr>
          <w:color w:val="C45911" w:themeColor="accent2" w:themeShade="BF"/>
        </w:rPr>
        <w:br w:type="column"/>
      </w:r>
      <w:bookmarkStart w:id="7" w:name="_Toc194050040"/>
      <w:r w:rsidRPr="00DE17D6">
        <w:lastRenderedPageBreak/>
        <w:t>Β) ΟΡΙΖΟΝΤΙΕΣ ΑΠΑΙΤΗΣΕΙΣ</w:t>
      </w:r>
      <w:bookmarkEnd w:id="7"/>
    </w:p>
    <w:p w14:paraId="5EC4AD12" w14:textId="77777777" w:rsidR="000A720A" w:rsidRPr="003E5821" w:rsidRDefault="000A720A" w:rsidP="000A720A"/>
    <w:p w14:paraId="3A30854C" w14:textId="77777777" w:rsidR="000A720A" w:rsidRPr="00DE17D6" w:rsidRDefault="000A720A" w:rsidP="000A720A">
      <w:pPr>
        <w:spacing w:after="0"/>
        <w:rPr>
          <w:b/>
        </w:rPr>
      </w:pPr>
      <w:bookmarkStart w:id="8" w:name="_Toc131589331"/>
      <w:r w:rsidRPr="00DE17D6">
        <w:rPr>
          <w:b/>
        </w:rPr>
        <w:t>ΕΡΓΑΛΕΙΑ ΥΠΟΣΤΗΡΙΞΗΣ &amp; ΔΙΑΧΕΙΡΙΣΗΣ ΤΟΥ ΕΡΓΟΥ</w:t>
      </w:r>
      <w:bookmarkEnd w:id="8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37FCCBD7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27694D1" w14:textId="77777777" w:rsidR="000A720A" w:rsidRPr="00DE17D6" w:rsidRDefault="000A720A" w:rsidP="00F12A14">
            <w:pPr>
              <w:spacing w:after="0" w:line="300" w:lineRule="auto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A37F875" w14:textId="77777777" w:rsidR="000A720A" w:rsidRPr="00DE17D6" w:rsidRDefault="000A720A" w:rsidP="00F12A14">
            <w:pPr>
              <w:spacing w:after="0" w:line="30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04374F2" w14:textId="77777777" w:rsidR="000A720A" w:rsidRPr="00DE17D6" w:rsidRDefault="000A720A" w:rsidP="00F12A14">
            <w:pPr>
              <w:spacing w:after="0" w:line="30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6EA5CF4" w14:textId="77777777" w:rsidR="000A720A" w:rsidRPr="00DE17D6" w:rsidRDefault="000A720A" w:rsidP="00F12A14">
            <w:pPr>
              <w:spacing w:after="0" w:line="30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2818260E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D0B7" w14:textId="77777777" w:rsidR="000A720A" w:rsidRPr="00DE17D6" w:rsidRDefault="000A720A" w:rsidP="00F12A14">
            <w:pPr>
              <w:widowControl w:val="0"/>
              <w:spacing w:before="120" w:line="300" w:lineRule="auto"/>
            </w:pPr>
            <w:r w:rsidRPr="00DE17D6">
              <w:t xml:space="preserve">Σύμφωνα με την </w:t>
            </w:r>
            <w:r>
              <w:t>π</w:t>
            </w:r>
            <w:r w:rsidRPr="00DE17D6">
              <w:t xml:space="preserve">αράγραφο </w:t>
            </w:r>
            <w:r w:rsidRPr="003E5821">
              <w:t>1.12 ΣΧΗΜΑ ΔΙΟΙΚΗΣΗΣ, ΣΧΕΔΙΑΣΜΟΥ ΚΑΙ ΥΛΟΠΟΙΗΣΗΣ, του ΠΑΡΑΡΤΗΜΑΤΟΣ Ι της παρούσας Διακήρυξης.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05FA" w14:textId="77777777" w:rsidR="000A720A" w:rsidRPr="00DE17D6" w:rsidRDefault="000A720A" w:rsidP="00F12A14">
            <w:pPr>
              <w:widowControl w:val="0"/>
              <w:spacing w:before="120" w:line="300" w:lineRule="auto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0749" w14:textId="77777777" w:rsidR="000A720A" w:rsidRPr="00DE17D6" w:rsidRDefault="000A720A" w:rsidP="00F12A14">
            <w:pPr>
              <w:widowControl w:val="0"/>
              <w:spacing w:before="120" w:line="30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4F96" w14:textId="77777777" w:rsidR="000A720A" w:rsidRPr="00DE17D6" w:rsidRDefault="000A720A" w:rsidP="00F12A14">
            <w:pPr>
              <w:widowControl w:val="0"/>
              <w:spacing w:before="120" w:line="300" w:lineRule="auto"/>
              <w:jc w:val="center"/>
            </w:pPr>
          </w:p>
        </w:tc>
      </w:tr>
    </w:tbl>
    <w:p w14:paraId="4178A49A" w14:textId="77777777" w:rsidR="000A720A" w:rsidRPr="00DE17D6" w:rsidRDefault="000A720A" w:rsidP="000A720A"/>
    <w:p w14:paraId="4C4F86A7" w14:textId="77777777" w:rsidR="000A720A" w:rsidRPr="00DE17D6" w:rsidRDefault="000A720A" w:rsidP="000A720A">
      <w:pPr>
        <w:spacing w:after="0"/>
        <w:rPr>
          <w:b/>
        </w:rPr>
      </w:pPr>
      <w:bookmarkStart w:id="9" w:name="_Toc131589332"/>
      <w:r w:rsidRPr="00DE17D6">
        <w:rPr>
          <w:b/>
        </w:rPr>
        <w:t>ΔΙΑΛΕΙΤΟΥΡΓΙΚΟΤΗΤΑ ΚΑΙ ΔΙΑΣΥΝΔΕΣΙΜΟΤΗΤΑ</w:t>
      </w:r>
      <w:bookmarkEnd w:id="9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07DBB502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1EDA54A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4EABB96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C2B29B5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EEBD1C9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53D2EAAD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CEEB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Παροχή σχήματος δεδομένων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C1E5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54B2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F6B8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461F64CE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D62C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Παροχή δεδομένων μέσω προγραμματιστικής επαφής (API)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4254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8361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0B8A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3D6B0B1A" w14:textId="77777777" w:rsidR="000A720A" w:rsidRPr="00DE17D6" w:rsidRDefault="000A720A" w:rsidP="000A720A"/>
    <w:p w14:paraId="4E95BD3C" w14:textId="77777777" w:rsidR="000A720A" w:rsidRPr="00DE17D6" w:rsidRDefault="000A720A" w:rsidP="000A720A">
      <w:pPr>
        <w:spacing w:after="0"/>
        <w:rPr>
          <w:b/>
        </w:rPr>
      </w:pPr>
      <w:bookmarkStart w:id="10" w:name="_Toc131589333"/>
      <w:r w:rsidRPr="00DE17D6">
        <w:rPr>
          <w:b/>
        </w:rPr>
        <w:t>ΥΠΟΔΟΜΕΣ ΚΑΙ ΔΙΚΤΥΑ</w:t>
      </w:r>
      <w:bookmarkEnd w:id="10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7EC6D1B6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1898A00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4800EB8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FC1982F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0F84047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09B3AE7C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1EF1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 xml:space="preserve">Σύμφωνα με την </w:t>
            </w:r>
            <w:r>
              <w:t xml:space="preserve"> παράγραφο </w:t>
            </w:r>
            <w:r w:rsidRPr="003E5821">
              <w:t>1.10.2 ΥΠΟΔΟΜΕΣ ΛΕΙΤ</w:t>
            </w:r>
            <w:r>
              <w:t>ΟΥ</w:t>
            </w:r>
            <w:r w:rsidRPr="003E5821">
              <w:t>ΡΓΙΑΣ ΚΑΙ ΔΙΚΤΥΑ, του ΠΑΡΑΡΤΗΜΑΤΟΣ Ι της παρούσας Διακήρυξης.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C5B7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BFDE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7EF1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4D3970BC" w14:textId="77777777" w:rsidR="000A720A" w:rsidRPr="00DE17D6" w:rsidRDefault="000A720A" w:rsidP="000A720A"/>
    <w:p w14:paraId="2FA6C426" w14:textId="77777777" w:rsidR="000A720A" w:rsidRPr="00DE17D6" w:rsidRDefault="000A720A" w:rsidP="000A720A">
      <w:pPr>
        <w:spacing w:after="0"/>
        <w:rPr>
          <w:b/>
        </w:rPr>
      </w:pPr>
      <w:bookmarkStart w:id="11" w:name="_Toc131589334"/>
      <w:r w:rsidRPr="00DE17D6">
        <w:rPr>
          <w:b/>
        </w:rPr>
        <w:t>ΑΠΑΙΤΗΣΕΙΣ ΑΣΦΑΛΕΙΑΣ</w:t>
      </w:r>
      <w:bookmarkEnd w:id="11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79F406C7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BBFB634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4BDBEE8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E51B834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014685A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71924CC5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0871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Πολιτική χρηστών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18C2D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6BDE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1578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07DE6E32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19E7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 xml:space="preserve">Υποστήριξη </w:t>
            </w:r>
            <w:proofErr w:type="spellStart"/>
            <w:r w:rsidRPr="00DE17D6">
              <w:t>Identity</w:t>
            </w:r>
            <w:proofErr w:type="spellEnd"/>
            <w:r w:rsidRPr="00DE17D6">
              <w:t xml:space="preserve"> </w:t>
            </w:r>
            <w:proofErr w:type="spellStart"/>
            <w:r w:rsidRPr="00DE17D6">
              <w:t>Federation</w:t>
            </w:r>
            <w:proofErr w:type="spellEnd"/>
            <w:r w:rsidRPr="00DE17D6">
              <w:t xml:space="preserve"> μέσω </w:t>
            </w:r>
            <w:proofErr w:type="spellStart"/>
            <w:r w:rsidRPr="00DE17D6">
              <w:t>eIDAS</w:t>
            </w:r>
            <w:proofErr w:type="spellEnd"/>
            <w:r w:rsidRPr="00DE17D6">
              <w:t>, ΓΓΠΣ πολιτών, ΓΓΠΣ Δημοσίων υπαλλήλων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681F8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D2C6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BAF1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7B3621F1" w14:textId="77777777" w:rsidR="000A720A" w:rsidRPr="00DE17D6" w:rsidRDefault="000A720A" w:rsidP="000A720A"/>
    <w:p w14:paraId="66C11A14" w14:textId="77777777" w:rsidR="000A720A" w:rsidRPr="00DE17D6" w:rsidRDefault="000A720A" w:rsidP="000A720A">
      <w:pPr>
        <w:spacing w:after="0"/>
        <w:rPr>
          <w:b/>
        </w:rPr>
      </w:pPr>
      <w:bookmarkStart w:id="12" w:name="_Toc131589335"/>
      <w:r w:rsidRPr="00DE17D6">
        <w:rPr>
          <w:b/>
        </w:rPr>
        <w:br w:type="column"/>
      </w:r>
      <w:r w:rsidRPr="00DE17D6">
        <w:rPr>
          <w:b/>
        </w:rPr>
        <w:lastRenderedPageBreak/>
        <w:t>ΥΠΗΡΕΣΙΕΣ ΕΚΠΑΙΔΕΥΣΗΣ</w:t>
      </w:r>
      <w:bookmarkEnd w:id="12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7FA1AA21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912511A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EBE1222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CCA8B54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14FDB6C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7B684902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A367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Αριθμός καταρτιζόμενων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AA83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6CC8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24F9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30F78B14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C8C9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Υλικό εκπαίδευσης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B8FC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8006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5647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7C4674DB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5B55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Ώρες εκπαίδευσης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6EC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20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EAAB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8148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35FDDD43" w14:textId="77777777" w:rsidR="000A720A" w:rsidRPr="00DE17D6" w:rsidRDefault="000A720A" w:rsidP="000A720A"/>
    <w:p w14:paraId="671E15CD" w14:textId="77777777" w:rsidR="000A720A" w:rsidRPr="00DE17D6" w:rsidRDefault="000A720A" w:rsidP="000A720A">
      <w:pPr>
        <w:spacing w:after="0"/>
        <w:rPr>
          <w:b/>
        </w:rPr>
      </w:pPr>
      <w:bookmarkStart w:id="13" w:name="_Toc131589336"/>
      <w:r w:rsidRPr="00DE17D6">
        <w:rPr>
          <w:b/>
        </w:rPr>
        <w:t>ΥΠΗΡΕΣΙΕΣ ΠΙΛΟΤΙΚΗΣ ΛΕΙΤΟΥΡΓΙΑΣ</w:t>
      </w:r>
      <w:bookmarkEnd w:id="13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241C05C8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83737BC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961EE1B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CF84E3C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CDE3820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48E3B186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A1B2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Περίοδος πιλοτικής λειτουργίας (σε ημέρες)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13EA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15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C137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2037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621E4FD3" w14:textId="77777777" w:rsidR="000A720A" w:rsidRPr="00DE17D6" w:rsidRDefault="000A720A" w:rsidP="000A720A"/>
    <w:p w14:paraId="3FE92BF1" w14:textId="77777777" w:rsidR="000A720A" w:rsidRPr="00DE17D6" w:rsidRDefault="000A720A" w:rsidP="000A720A">
      <w:pPr>
        <w:spacing w:after="0"/>
        <w:rPr>
          <w:b/>
        </w:rPr>
      </w:pPr>
      <w:bookmarkStart w:id="14" w:name="_Toc131589337"/>
      <w:r w:rsidRPr="00DE17D6">
        <w:rPr>
          <w:b/>
        </w:rPr>
        <w:t>ΔΙΑΣΦΑΛΙΣΗ ΠΟΙΟΤΗΤΑΣ</w:t>
      </w:r>
      <w:bookmarkEnd w:id="14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7279BBFB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F4791AB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7AC3426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459665B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4B86EA6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02A27E7B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78AE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Συμμόρφωση με Γενικό Κανονισμό Προστασίας Δεδομένων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85A6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145D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EC35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751F9613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E444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 xml:space="preserve">Συμμόρφωση με Εθνική Στρατηγική </w:t>
            </w:r>
          </w:p>
          <w:p w14:paraId="1E73C54C" w14:textId="77777777" w:rsidR="000A720A" w:rsidRPr="00DE17D6" w:rsidRDefault="000A720A" w:rsidP="00F12A14">
            <w:pPr>
              <w:widowControl w:val="0"/>
              <w:spacing w:before="120"/>
            </w:pPr>
            <w:proofErr w:type="spellStart"/>
            <w:r w:rsidRPr="00DE17D6">
              <w:t>Κυβερνοασφάλειας</w:t>
            </w:r>
            <w:proofErr w:type="spellEnd"/>
            <w:r w:rsidRPr="00DE17D6">
              <w:t xml:space="preserve"> (ΑΔΑ: 6ΙΒΕ46ΜΤΛΠ-ΦΜ5 12/2020)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AEC1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FA27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9946A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4722AE15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4280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Συμμόρφωση σε πρότυπα W3C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FC0B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2023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DF83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4E96D8B5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D4176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Συμμόρφωση με τις οδηγίες WCAG 2.</w:t>
            </w:r>
            <w:r>
              <w:t xml:space="preserve">2 </w:t>
            </w:r>
            <w:r w:rsidRPr="00DE17D6">
              <w:t>, Επίπεδο AA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4F994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4E9A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2762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02887C57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6622" w14:textId="77777777" w:rsidR="000A720A" w:rsidRPr="00DE17D6" w:rsidRDefault="000A720A" w:rsidP="00F12A14">
            <w:pPr>
              <w:widowControl w:val="0"/>
              <w:spacing w:before="120"/>
            </w:pPr>
            <w:r w:rsidRPr="00E307BB">
              <w:t>Σήμανση CE για το σύνολο του εξοπλισμού</w:t>
            </w:r>
            <w:r w:rsidRPr="00621B27">
              <w:t xml:space="preserve"> σύμφωνα με τον Κανονισμό 765/2008</w:t>
            </w:r>
            <w: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ED9AE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ABF2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E448B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4916C20A" w14:textId="77777777" w:rsidR="000A720A" w:rsidRPr="00DE17D6" w:rsidRDefault="000A720A" w:rsidP="000A720A"/>
    <w:p w14:paraId="091EC877" w14:textId="77777777" w:rsidR="000A720A" w:rsidRPr="00DE17D6" w:rsidRDefault="000A720A" w:rsidP="000A720A">
      <w:pPr>
        <w:spacing w:after="0"/>
        <w:rPr>
          <w:b/>
        </w:rPr>
      </w:pPr>
      <w:bookmarkStart w:id="15" w:name="_Toc131589338"/>
      <w:r w:rsidRPr="00DE17D6">
        <w:rPr>
          <w:b/>
        </w:rPr>
        <w:t>ΥΠΗΡΕΣΙΕΣ ΕΓΓΥΗΣΗΣ ΚΑΙ ΣΥΝΤΗΡΗΣΗΣ</w:t>
      </w:r>
      <w:bookmarkEnd w:id="15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35E0DCF3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CFD24A4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6739640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B57D3AA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360065D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3505A970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934D7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 xml:space="preserve">Χρόνος απόκρισης σε αναφορά προβλήματος (εντός ωρών λειτουργίας </w:t>
            </w:r>
            <w:proofErr w:type="spellStart"/>
            <w:r w:rsidRPr="00DE17D6">
              <w:t>helpdesk</w:t>
            </w:r>
            <w:proofErr w:type="spellEnd"/>
            <w:r w:rsidRPr="00DE17D6"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CD86C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2 ώρες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898B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58F6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3541FFE3" w14:textId="77777777" w:rsidR="000A720A" w:rsidRDefault="000A720A" w:rsidP="000A720A">
      <w:pPr>
        <w:spacing w:after="0"/>
        <w:rPr>
          <w:b/>
        </w:rPr>
      </w:pPr>
      <w:bookmarkStart w:id="16" w:name="_Toc131589339"/>
    </w:p>
    <w:p w14:paraId="400264E8" w14:textId="77777777" w:rsidR="000A720A" w:rsidRPr="00DE17D6" w:rsidRDefault="000A720A" w:rsidP="000A720A">
      <w:pPr>
        <w:spacing w:after="0"/>
        <w:rPr>
          <w:b/>
        </w:rPr>
      </w:pPr>
      <w:r w:rsidRPr="00DE17D6">
        <w:rPr>
          <w:b/>
        </w:rPr>
        <w:t>ΠΝΕΥΜΑΤΙΚΑ ΔΙΚΑΙΩΜΑΤΑ</w:t>
      </w:r>
      <w:bookmarkEnd w:id="16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7841E4AC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6E5F006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E35E48E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48DF546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5076887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044B38E9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8E54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 xml:space="preserve">Σύμφωνα με την </w:t>
            </w:r>
            <w:r>
              <w:t xml:space="preserve"> παράγραφο </w:t>
            </w:r>
            <w:r w:rsidRPr="00662B63">
              <w:t>1.13 ΠΝΕΥΜΑΤΙΚΑ ΔΙΚΑΙΩΜΑΤΑ, του ΠΑΡΑΡΤΗΜΑΤΟΣ Ι της παρούσας Διακήρυξης.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D919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370D8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CE35D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54D2F91E" w14:textId="77777777" w:rsidR="000A720A" w:rsidRPr="00DE17D6" w:rsidRDefault="000A720A" w:rsidP="000A720A"/>
    <w:p w14:paraId="3CABCFC3" w14:textId="77777777" w:rsidR="000A720A" w:rsidRPr="00DE17D6" w:rsidRDefault="000A720A" w:rsidP="000A720A">
      <w:pPr>
        <w:keepNext/>
        <w:keepLines/>
        <w:spacing w:after="0"/>
        <w:rPr>
          <w:b/>
        </w:rPr>
      </w:pPr>
      <w:bookmarkStart w:id="17" w:name="_Toc131589340"/>
      <w:r w:rsidRPr="00DE17D6">
        <w:rPr>
          <w:b/>
        </w:rPr>
        <w:lastRenderedPageBreak/>
        <w:t>ΕΜΠΙΣΤΕΥΤΙΚΟΤΗΤΑ</w:t>
      </w:r>
      <w:bookmarkEnd w:id="17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29BF4774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64E39D8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20DCA52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6175DC5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97507F6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39077786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4F3E0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 xml:space="preserve">Σύμφωνα με την </w:t>
            </w:r>
            <w:r>
              <w:t xml:space="preserve">  </w:t>
            </w:r>
            <w:r w:rsidRPr="00FA5265">
              <w:t>παράγραφο 1.14 ΕΜΠΙΣΤΕΥΤΙΚΟΤΗΤΑ, του ΠΑΡΑΡΤΗΜΑΤΟΣ Ι της παρούσας Διακήρυξης.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C9DD5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FDCD5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92CC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6E811A3B" w14:textId="77777777" w:rsidR="000A720A" w:rsidRPr="00DE17D6" w:rsidRDefault="000A720A" w:rsidP="000A720A"/>
    <w:p w14:paraId="69D83F5E" w14:textId="77777777" w:rsidR="000A720A" w:rsidRPr="00DE17D6" w:rsidRDefault="000A720A" w:rsidP="000A720A">
      <w:pPr>
        <w:spacing w:after="0"/>
        <w:rPr>
          <w:b/>
        </w:rPr>
      </w:pPr>
      <w:bookmarkStart w:id="18" w:name="_Toc131589341"/>
      <w:r w:rsidRPr="00DE17D6">
        <w:rPr>
          <w:b/>
        </w:rPr>
        <w:t>ΦΑΣΕΙΣ ΥΛΟΠΟΙΗΣΗΣ – ΧΡΟΝΟΔΙΑΓΡΑΜΜΑ ΥΛΟΠΟΙΗΣΗΣ</w:t>
      </w:r>
      <w:bookmarkEnd w:id="18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6EFDB576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803F5C2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AF7C993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EFCEBC9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7EE60A0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25E28EF3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759D2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Συνολικό χρονοδιάγραμμα: &lt;= 18 μήνες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7AC4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BBB38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43A9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2E260832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2D0F9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Φάσεις Υλοποίησης Έργου</w:t>
            </w:r>
          </w:p>
          <w:p w14:paraId="3E67D259" w14:textId="77777777" w:rsidR="000A720A" w:rsidRPr="00DE17D6" w:rsidRDefault="000A720A" w:rsidP="00F12A14">
            <w:pPr>
              <w:widowControl w:val="0"/>
              <w:spacing w:before="120"/>
              <w:rPr>
                <w:highlight w:val="yellow"/>
              </w:rPr>
            </w:pPr>
            <w:r w:rsidRPr="00DE17D6">
              <w:t xml:space="preserve">Σύμφωνα με </w:t>
            </w:r>
            <w:r>
              <w:t xml:space="preserve"> </w:t>
            </w:r>
            <w:r w:rsidRPr="00DB19D3">
              <w:t>παράγραφο 1.1</w:t>
            </w:r>
            <w:r>
              <w:t>5</w:t>
            </w:r>
            <w:r w:rsidRPr="00DB19D3">
              <w:t xml:space="preserve">.2 ΦΑΣΕΙΣ ΥΛΟΠΟΙΗΣΗΣ ΕΡΓΟΥ, </w:t>
            </w:r>
            <w:r w:rsidRPr="008718E8">
              <w:t>του ΠΑΡΑΡΤΗΜΑΤΟΣ Ι της παρούσας Διακήρυξης.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7DC5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B573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D02C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04152256" w14:textId="77777777" w:rsidR="000A720A" w:rsidRPr="00DE17D6" w:rsidRDefault="000A720A" w:rsidP="000A720A"/>
    <w:p w14:paraId="39D2EB40" w14:textId="77777777" w:rsidR="000A720A" w:rsidRPr="00DE17D6" w:rsidRDefault="000A720A" w:rsidP="000A720A">
      <w:pPr>
        <w:spacing w:after="0"/>
        <w:rPr>
          <w:b/>
        </w:rPr>
      </w:pPr>
      <w:bookmarkStart w:id="19" w:name="_Toc131589342"/>
      <w:r w:rsidRPr="00DE17D6">
        <w:rPr>
          <w:b/>
        </w:rPr>
        <w:t>ΠΡΟΤΥΠΑ ΔΙΑΣΦΑΛΙΣΗΣ ΠΟΙΟΤΗΤΑΣ</w:t>
      </w:r>
      <w:bookmarkEnd w:id="19"/>
    </w:p>
    <w:tbl>
      <w:tblPr>
        <w:tblW w:w="9473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419"/>
        <w:gridCol w:w="1415"/>
        <w:gridCol w:w="1842"/>
        <w:gridCol w:w="9"/>
      </w:tblGrid>
      <w:tr w:rsidR="000A720A" w:rsidRPr="00DE17D6" w14:paraId="7E52DB2D" w14:textId="77777777" w:rsidTr="00F12A14">
        <w:trPr>
          <w:trHeight w:val="300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B97BDF4" w14:textId="77777777" w:rsidR="000A720A" w:rsidRPr="00DE17D6" w:rsidRDefault="000A720A" w:rsidP="00F12A14">
            <w:pPr>
              <w:spacing w:after="0"/>
              <w:ind w:righ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ΠΡΟΔΙΑΓΡΑΦΗ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75F3353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ΑΠΑΙΤΗΣΗ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A40D064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ΑΠΑΝΤΗΣΗ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38772FC" w14:textId="77777777" w:rsidR="000A720A" w:rsidRPr="00DE17D6" w:rsidRDefault="000A720A" w:rsidP="00F12A14">
            <w:pPr>
              <w:spacing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DE17D6">
              <w:rPr>
                <w:b/>
                <w:bCs/>
                <w:sz w:val="18"/>
                <w:szCs w:val="18"/>
                <w:lang w:eastAsia="en-US"/>
              </w:rPr>
              <w:t>ΠΑΡΑΠΟΜΠΗ ΤΕΚΜΗΡΙΩΣΗΣ</w:t>
            </w:r>
            <w:r w:rsidRPr="00DE17D6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0A720A" w:rsidRPr="00DE17D6" w14:paraId="16424CDC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F3EF0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>Οι οικονομικοί φορείς για την παρούσα διαδικασία σύναψης σύμβασης οφείλουν να διαθέτουν εν ισχύ πιστοποιημένο σύστημα διασφάλισης ποιότητας με βάση το πρότυπο ISO 9001:2015 ή ισοδύναμο ή άλλο Φορέα Πιστοποίησης, διαπιστευμένο από τον ΕΣΥΔ ή ισότιμο οργανισμό. Το πεδίο εφαρμογής της πιστοποίησης θα πρέπει να αφορά το αντικείμενο της εκάστοτε δράσης.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E651E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E0E7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CFD0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4C2529D1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55CA" w14:textId="77777777" w:rsidR="000A720A" w:rsidRPr="00DE17D6" w:rsidRDefault="000A720A" w:rsidP="00F12A14">
            <w:pPr>
              <w:widowControl w:val="0"/>
              <w:spacing w:before="120"/>
              <w:rPr>
                <w:highlight w:val="yellow"/>
              </w:rPr>
            </w:pPr>
            <w:r w:rsidRPr="00DE17D6">
              <w:t>Οι οικονομικοί φορείς για την παρούσα διαδικασία σύναψης σύμβασης οφείλουν να διαθέτουν εν ισχύ πιστοποιημένο σύστημα διασφάλισης ποιότητας με βάση το πρότυπο ISO 27001:2013 ή ισοδύναμο ή άλλο Φορέα Πιστοποίησης, διαπιστευμένο από τον ΕΣΥΔ ή ισότιμο οργανισμό.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6CCE5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  <w:r w:rsidRPr="00DE17D6">
              <w:t>ΝΑΙ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54F7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7785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  <w:tr w:rsidR="000A720A" w:rsidRPr="00DE17D6" w14:paraId="4BE0F421" w14:textId="77777777" w:rsidTr="00F12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248C" w14:textId="77777777" w:rsidR="000A720A" w:rsidRPr="00DE17D6" w:rsidRDefault="000A720A" w:rsidP="00F12A14">
            <w:pPr>
              <w:widowControl w:val="0"/>
              <w:spacing w:before="120"/>
            </w:pPr>
            <w:r w:rsidRPr="00DE17D6">
              <w:t xml:space="preserve">Οι οικονομικοί φορείς για την παρούσα διαδικασία σύναψης σύμβασης οφείλουν να διαθέτουν εν ισχύ πιστοποιημένο σύστημα διασφάλισης ποιότητας με βάση το πρότυπο </w:t>
            </w:r>
            <w:r w:rsidRPr="00DC4FFF">
              <w:rPr>
                <w:color w:val="000000"/>
                <w:szCs w:val="22"/>
                <w:lang w:eastAsia="el-GR"/>
              </w:rPr>
              <w:t>ISO 14001:2015</w:t>
            </w:r>
            <w:r w:rsidRPr="002D032C">
              <w:rPr>
                <w:color w:val="000000"/>
                <w:szCs w:val="22"/>
                <w:lang w:eastAsia="el-GR"/>
              </w:rPr>
              <w:t xml:space="preserve"> </w:t>
            </w:r>
            <w:r w:rsidRPr="00DE17D6">
              <w:t>ή ισοδύναμο ή άλλο Φορέα Πιστοποίησης, διαπιστευμένο από τον ΕΣΥΔ ή ισότιμο οργανισμό.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0DEBB" w14:textId="77777777" w:rsidR="000A720A" w:rsidRPr="00FE37E3" w:rsidRDefault="000A720A" w:rsidP="00F12A14">
            <w:pPr>
              <w:widowControl w:val="0"/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NAI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9DE6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64F5" w14:textId="77777777" w:rsidR="000A720A" w:rsidRPr="00DE17D6" w:rsidRDefault="000A720A" w:rsidP="00F12A14">
            <w:pPr>
              <w:widowControl w:val="0"/>
              <w:spacing w:before="120"/>
              <w:jc w:val="center"/>
            </w:pPr>
          </w:p>
        </w:tc>
      </w:tr>
    </w:tbl>
    <w:p w14:paraId="100269C3" w14:textId="77777777" w:rsidR="000A720A" w:rsidRPr="00DE17D6" w:rsidRDefault="000A720A" w:rsidP="000A720A">
      <w:pPr>
        <w:rPr>
          <w:color w:val="C45911" w:themeColor="accent2" w:themeShade="BF"/>
        </w:rPr>
      </w:pPr>
    </w:p>
    <w:p w14:paraId="47A0142A" w14:textId="0639D19C" w:rsidR="00801F0C" w:rsidRPr="00734A91" w:rsidRDefault="00801F0C" w:rsidP="000A720A"/>
    <w:sectPr w:rsidR="00801F0C" w:rsidRPr="00734A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6" w15:restartNumberingAfterBreak="0">
    <w:nsid w:val="002A7099"/>
    <w:multiLevelType w:val="multilevel"/>
    <w:tmpl w:val="EEB436D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2F7FDD"/>
    <w:multiLevelType w:val="multilevel"/>
    <w:tmpl w:val="4E84A3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854B28"/>
    <w:multiLevelType w:val="multilevel"/>
    <w:tmpl w:val="FB4C2D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FB649B"/>
    <w:multiLevelType w:val="multilevel"/>
    <w:tmpl w:val="97180BF6"/>
    <w:lvl w:ilvl="0">
      <w:start w:val="2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795017"/>
    <w:multiLevelType w:val="multilevel"/>
    <w:tmpl w:val="B5365AA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E42F39"/>
    <w:multiLevelType w:val="multilevel"/>
    <w:tmpl w:val="C9D6AA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7601D7E"/>
    <w:multiLevelType w:val="multilevel"/>
    <w:tmpl w:val="281E58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C6622D"/>
    <w:multiLevelType w:val="multilevel"/>
    <w:tmpl w:val="67B402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7615A7"/>
    <w:multiLevelType w:val="multilevel"/>
    <w:tmpl w:val="A0706C9E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644DF7"/>
    <w:multiLevelType w:val="multilevel"/>
    <w:tmpl w:val="6E9026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F92409"/>
    <w:multiLevelType w:val="multilevel"/>
    <w:tmpl w:val="59E6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B0E5C19"/>
    <w:multiLevelType w:val="multilevel"/>
    <w:tmpl w:val="E40C514C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C0C59AD"/>
    <w:multiLevelType w:val="hybridMultilevel"/>
    <w:tmpl w:val="F8EE50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5B431C"/>
    <w:multiLevelType w:val="multilevel"/>
    <w:tmpl w:val="90047C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0CBD696B"/>
    <w:multiLevelType w:val="multilevel"/>
    <w:tmpl w:val="18C0FAB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CC35135"/>
    <w:multiLevelType w:val="multilevel"/>
    <w:tmpl w:val="4A4E020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D7D1755"/>
    <w:multiLevelType w:val="multilevel"/>
    <w:tmpl w:val="B21C903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E701EA3"/>
    <w:multiLevelType w:val="multilevel"/>
    <w:tmpl w:val="34BC635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F3A5E74"/>
    <w:multiLevelType w:val="multilevel"/>
    <w:tmpl w:val="91A286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F5D269A"/>
    <w:multiLevelType w:val="multilevel"/>
    <w:tmpl w:val="34F877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0FF014B9"/>
    <w:multiLevelType w:val="multilevel"/>
    <w:tmpl w:val="74428A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0F95470"/>
    <w:multiLevelType w:val="multilevel"/>
    <w:tmpl w:val="25BC02F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2E7542A"/>
    <w:multiLevelType w:val="multilevel"/>
    <w:tmpl w:val="2E5A7C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3E866D5"/>
    <w:multiLevelType w:val="multilevel"/>
    <w:tmpl w:val="7AD012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4384F97"/>
    <w:multiLevelType w:val="multilevel"/>
    <w:tmpl w:val="4B56A28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46C188B"/>
    <w:multiLevelType w:val="multilevel"/>
    <w:tmpl w:val="9B6615B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6211CC0"/>
    <w:multiLevelType w:val="hybridMultilevel"/>
    <w:tmpl w:val="69100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6770435"/>
    <w:multiLevelType w:val="multilevel"/>
    <w:tmpl w:val="3A6EEE4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74D0A10"/>
    <w:multiLevelType w:val="multilevel"/>
    <w:tmpl w:val="56F697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77B6D33"/>
    <w:multiLevelType w:val="multilevel"/>
    <w:tmpl w:val="2E247CD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7A720E1"/>
    <w:multiLevelType w:val="multilevel"/>
    <w:tmpl w:val="0AC479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7AD7954"/>
    <w:multiLevelType w:val="hybridMultilevel"/>
    <w:tmpl w:val="D7047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8A2328B"/>
    <w:multiLevelType w:val="multilevel"/>
    <w:tmpl w:val="9370D83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8F824C6"/>
    <w:multiLevelType w:val="multilevel"/>
    <w:tmpl w:val="04FCA63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9864DD1"/>
    <w:multiLevelType w:val="multilevel"/>
    <w:tmpl w:val="22987D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9F21F89"/>
    <w:multiLevelType w:val="multilevel"/>
    <w:tmpl w:val="FA648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A666D83"/>
    <w:multiLevelType w:val="multilevel"/>
    <w:tmpl w:val="FE2A541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AD10355"/>
    <w:multiLevelType w:val="multilevel"/>
    <w:tmpl w:val="146270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1AFA28B4"/>
    <w:multiLevelType w:val="multilevel"/>
    <w:tmpl w:val="9D92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1B8D2C77"/>
    <w:multiLevelType w:val="multilevel"/>
    <w:tmpl w:val="1BF0446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C6E4F77"/>
    <w:multiLevelType w:val="hybridMultilevel"/>
    <w:tmpl w:val="A596F8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DAF6939"/>
    <w:multiLevelType w:val="multilevel"/>
    <w:tmpl w:val="E6F03248"/>
    <w:lvl w:ilvl="0">
      <w:start w:val="1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EB52E95"/>
    <w:multiLevelType w:val="multilevel"/>
    <w:tmpl w:val="90DA66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646DBE"/>
    <w:multiLevelType w:val="multilevel"/>
    <w:tmpl w:val="C272260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F9F5535"/>
    <w:multiLevelType w:val="multilevel"/>
    <w:tmpl w:val="1D98A21E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0AC0F3F"/>
    <w:multiLevelType w:val="multilevel"/>
    <w:tmpl w:val="13C6132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0EF38A4"/>
    <w:multiLevelType w:val="multilevel"/>
    <w:tmpl w:val="6C0EE72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10B5710"/>
    <w:multiLevelType w:val="multilevel"/>
    <w:tmpl w:val="887A2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15E38FE"/>
    <w:multiLevelType w:val="multilevel"/>
    <w:tmpl w:val="454CD33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1707D94"/>
    <w:multiLevelType w:val="multilevel"/>
    <w:tmpl w:val="EFD432A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1D10357"/>
    <w:multiLevelType w:val="multilevel"/>
    <w:tmpl w:val="BA04AC5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3744F9F"/>
    <w:multiLevelType w:val="multilevel"/>
    <w:tmpl w:val="A78299D6"/>
    <w:lvl w:ilvl="0">
      <w:start w:val="2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3872118"/>
    <w:multiLevelType w:val="multilevel"/>
    <w:tmpl w:val="B686E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3C91925"/>
    <w:multiLevelType w:val="multilevel"/>
    <w:tmpl w:val="905E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23EC42E1"/>
    <w:multiLevelType w:val="multilevel"/>
    <w:tmpl w:val="E60A985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4BD2865"/>
    <w:multiLevelType w:val="multilevel"/>
    <w:tmpl w:val="C938FA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6B47CE8"/>
    <w:multiLevelType w:val="multilevel"/>
    <w:tmpl w:val="2B82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709318F"/>
    <w:multiLevelType w:val="multilevel"/>
    <w:tmpl w:val="01CC42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75C3388"/>
    <w:multiLevelType w:val="multilevel"/>
    <w:tmpl w:val="6E1EE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8660742"/>
    <w:multiLevelType w:val="multilevel"/>
    <w:tmpl w:val="2B48F17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8C138A2"/>
    <w:multiLevelType w:val="multilevel"/>
    <w:tmpl w:val="ACBC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291A0BCB"/>
    <w:multiLevelType w:val="multilevel"/>
    <w:tmpl w:val="429A97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9AF4830"/>
    <w:multiLevelType w:val="multilevel"/>
    <w:tmpl w:val="1AC453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D5744E"/>
    <w:multiLevelType w:val="multilevel"/>
    <w:tmpl w:val="54E2C46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5102BD"/>
    <w:multiLevelType w:val="multilevel"/>
    <w:tmpl w:val="841452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CD188E"/>
    <w:multiLevelType w:val="multilevel"/>
    <w:tmpl w:val="5E3EF55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C0C748D"/>
    <w:multiLevelType w:val="multilevel"/>
    <w:tmpl w:val="0AA840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C2A74C4"/>
    <w:multiLevelType w:val="multilevel"/>
    <w:tmpl w:val="B584408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CD23E2D"/>
    <w:multiLevelType w:val="multilevel"/>
    <w:tmpl w:val="29248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D973EB3"/>
    <w:multiLevelType w:val="multilevel"/>
    <w:tmpl w:val="475617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4C5D14"/>
    <w:multiLevelType w:val="multilevel"/>
    <w:tmpl w:val="0684566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E5F2606"/>
    <w:multiLevelType w:val="multilevel"/>
    <w:tmpl w:val="FBD0E38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E930CC1"/>
    <w:multiLevelType w:val="hybridMultilevel"/>
    <w:tmpl w:val="31D2C412"/>
    <w:lvl w:ilvl="0" w:tplc="77DCCFE2">
      <w:start w:val="1"/>
      <w:numFmt w:val="bullet"/>
      <w:pStyle w:val="List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0AD17A1"/>
    <w:multiLevelType w:val="multilevel"/>
    <w:tmpl w:val="7026F56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0C076A6"/>
    <w:multiLevelType w:val="multilevel"/>
    <w:tmpl w:val="14F4397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0CB1EF1"/>
    <w:multiLevelType w:val="multilevel"/>
    <w:tmpl w:val="551C979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646577"/>
    <w:multiLevelType w:val="multilevel"/>
    <w:tmpl w:val="C624F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DC6F10"/>
    <w:multiLevelType w:val="multilevel"/>
    <w:tmpl w:val="F578B6B6"/>
    <w:lvl w:ilvl="0">
      <w:start w:val="1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2DE2D23"/>
    <w:multiLevelType w:val="multilevel"/>
    <w:tmpl w:val="8FFA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3127322"/>
    <w:multiLevelType w:val="multilevel"/>
    <w:tmpl w:val="59D82F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3EA4EB8"/>
    <w:multiLevelType w:val="multilevel"/>
    <w:tmpl w:val="6CF6B44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43C0F60"/>
    <w:multiLevelType w:val="hybridMultilevel"/>
    <w:tmpl w:val="7D828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344E5A67"/>
    <w:multiLevelType w:val="multilevel"/>
    <w:tmpl w:val="D0585E7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57E6036"/>
    <w:multiLevelType w:val="multilevel"/>
    <w:tmpl w:val="A9F487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5E260A6"/>
    <w:multiLevelType w:val="multilevel"/>
    <w:tmpl w:val="384ACC6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5F0785B"/>
    <w:multiLevelType w:val="multilevel"/>
    <w:tmpl w:val="F5B6FD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5F6619E"/>
    <w:multiLevelType w:val="multilevel"/>
    <w:tmpl w:val="45AC56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6EC43CF"/>
    <w:multiLevelType w:val="multilevel"/>
    <w:tmpl w:val="5CC8D8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4" w15:restartNumberingAfterBreak="0">
    <w:nsid w:val="3714457E"/>
    <w:multiLevelType w:val="multilevel"/>
    <w:tmpl w:val="8680865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8403F77"/>
    <w:multiLevelType w:val="multilevel"/>
    <w:tmpl w:val="EF5A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395523CC"/>
    <w:multiLevelType w:val="multilevel"/>
    <w:tmpl w:val="2796E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9B805A3"/>
    <w:multiLevelType w:val="multilevel"/>
    <w:tmpl w:val="D9EA83A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A0C0E31"/>
    <w:multiLevelType w:val="multilevel"/>
    <w:tmpl w:val="37BC9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A1E5D64"/>
    <w:multiLevelType w:val="multilevel"/>
    <w:tmpl w:val="30408E70"/>
    <w:lvl w:ilvl="0">
      <w:start w:val="1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A6B4932"/>
    <w:multiLevelType w:val="multilevel"/>
    <w:tmpl w:val="8310733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B9B6799"/>
    <w:multiLevelType w:val="multilevel"/>
    <w:tmpl w:val="71462E32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BC64D92"/>
    <w:multiLevelType w:val="multilevel"/>
    <w:tmpl w:val="499EB97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C1772A0"/>
    <w:multiLevelType w:val="multilevel"/>
    <w:tmpl w:val="713A5D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C89132A"/>
    <w:multiLevelType w:val="multilevel"/>
    <w:tmpl w:val="EA5A20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D3560FF"/>
    <w:multiLevelType w:val="multilevel"/>
    <w:tmpl w:val="DFFED3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E580374"/>
    <w:multiLevelType w:val="multilevel"/>
    <w:tmpl w:val="468CF4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EAA3B6D"/>
    <w:multiLevelType w:val="multilevel"/>
    <w:tmpl w:val="11F40C1A"/>
    <w:lvl w:ilvl="0">
      <w:start w:val="1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EE93E8C"/>
    <w:multiLevelType w:val="multilevel"/>
    <w:tmpl w:val="91E6871A"/>
    <w:lvl w:ilvl="0">
      <w:start w:val="1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0402A88"/>
    <w:multiLevelType w:val="multilevel"/>
    <w:tmpl w:val="C5248E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0EA0789"/>
    <w:multiLevelType w:val="multilevel"/>
    <w:tmpl w:val="9844CC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13021FE"/>
    <w:multiLevelType w:val="multilevel"/>
    <w:tmpl w:val="9E9A0D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27A734A"/>
    <w:multiLevelType w:val="multilevel"/>
    <w:tmpl w:val="82E4D796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4E82E78"/>
    <w:multiLevelType w:val="multilevel"/>
    <w:tmpl w:val="D2FE093A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5824EFF"/>
    <w:multiLevelType w:val="multilevel"/>
    <w:tmpl w:val="8146E2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5DB2522"/>
    <w:multiLevelType w:val="multilevel"/>
    <w:tmpl w:val="8DFEE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651421B"/>
    <w:multiLevelType w:val="multilevel"/>
    <w:tmpl w:val="8F04388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6711DB6"/>
    <w:multiLevelType w:val="multilevel"/>
    <w:tmpl w:val="FBF4494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6D92F85"/>
    <w:multiLevelType w:val="multilevel"/>
    <w:tmpl w:val="76D2E6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77061F3"/>
    <w:multiLevelType w:val="multilevel"/>
    <w:tmpl w:val="E92A9D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48B4720F"/>
    <w:multiLevelType w:val="multilevel"/>
    <w:tmpl w:val="FB1AA37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9BE3EA1"/>
    <w:multiLevelType w:val="multilevel"/>
    <w:tmpl w:val="C09A4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49EA606C"/>
    <w:multiLevelType w:val="multilevel"/>
    <w:tmpl w:val="D0A6E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A0F549D"/>
    <w:multiLevelType w:val="multilevel"/>
    <w:tmpl w:val="A20E7E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4A846A7A"/>
    <w:multiLevelType w:val="multilevel"/>
    <w:tmpl w:val="4C8C20F2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4A8757D2"/>
    <w:multiLevelType w:val="multilevel"/>
    <w:tmpl w:val="C5D4E9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B942D59"/>
    <w:multiLevelType w:val="multilevel"/>
    <w:tmpl w:val="F8B4945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C0E689C"/>
    <w:multiLevelType w:val="multilevel"/>
    <w:tmpl w:val="0B0C47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E462770"/>
    <w:multiLevelType w:val="multilevel"/>
    <w:tmpl w:val="79FE81D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EF842A2"/>
    <w:multiLevelType w:val="multilevel"/>
    <w:tmpl w:val="1A2EAE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03C5134"/>
    <w:multiLevelType w:val="multilevel"/>
    <w:tmpl w:val="038ED7A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0B14F61"/>
    <w:multiLevelType w:val="multilevel"/>
    <w:tmpl w:val="E01AF0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105043F"/>
    <w:multiLevelType w:val="multilevel"/>
    <w:tmpl w:val="239452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3" w15:restartNumberingAfterBreak="0">
    <w:nsid w:val="52A30E2E"/>
    <w:multiLevelType w:val="multilevel"/>
    <w:tmpl w:val="54E6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52BF282F"/>
    <w:multiLevelType w:val="multilevel"/>
    <w:tmpl w:val="871CC5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3E11B9D"/>
    <w:multiLevelType w:val="multilevel"/>
    <w:tmpl w:val="0C5EECE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4B86AFA"/>
    <w:multiLevelType w:val="multilevel"/>
    <w:tmpl w:val="8B26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6525FB0"/>
    <w:multiLevelType w:val="multilevel"/>
    <w:tmpl w:val="7230F7D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6850611"/>
    <w:multiLevelType w:val="multilevel"/>
    <w:tmpl w:val="C29EC6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6B94DDE"/>
    <w:multiLevelType w:val="multilevel"/>
    <w:tmpl w:val="FD703B50"/>
    <w:lvl w:ilvl="0">
      <w:start w:val="1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77F7511"/>
    <w:multiLevelType w:val="multilevel"/>
    <w:tmpl w:val="D8467C0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8092769"/>
    <w:multiLevelType w:val="multilevel"/>
    <w:tmpl w:val="51EEAC7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80C0D4D"/>
    <w:multiLevelType w:val="multilevel"/>
    <w:tmpl w:val="C6401C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8336D99"/>
    <w:multiLevelType w:val="multilevel"/>
    <w:tmpl w:val="AEF2251A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589C1C83"/>
    <w:multiLevelType w:val="multilevel"/>
    <w:tmpl w:val="1A5E0B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5C173946"/>
    <w:multiLevelType w:val="multilevel"/>
    <w:tmpl w:val="044E6B4A"/>
    <w:lvl w:ilvl="0">
      <w:start w:val="1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CF8705D"/>
    <w:multiLevelType w:val="multilevel"/>
    <w:tmpl w:val="FC088B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5CF97FE6"/>
    <w:multiLevelType w:val="multilevel"/>
    <w:tmpl w:val="EAAA3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5DED2114"/>
    <w:multiLevelType w:val="multilevel"/>
    <w:tmpl w:val="84D2E6E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5FA8094D"/>
    <w:multiLevelType w:val="multilevel"/>
    <w:tmpl w:val="13D40A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0B557E5"/>
    <w:multiLevelType w:val="multilevel"/>
    <w:tmpl w:val="7598DA9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23E2074"/>
    <w:multiLevelType w:val="multilevel"/>
    <w:tmpl w:val="5D26110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25117F0"/>
    <w:multiLevelType w:val="multilevel"/>
    <w:tmpl w:val="1C4E2E3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3494008"/>
    <w:multiLevelType w:val="multilevel"/>
    <w:tmpl w:val="76E0F2A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36307CC"/>
    <w:multiLevelType w:val="multilevel"/>
    <w:tmpl w:val="A1A2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63852364"/>
    <w:multiLevelType w:val="multilevel"/>
    <w:tmpl w:val="B9903E0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44B5325"/>
    <w:multiLevelType w:val="multilevel"/>
    <w:tmpl w:val="11E001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7" w15:restartNumberingAfterBreak="0">
    <w:nsid w:val="64501E1E"/>
    <w:multiLevelType w:val="multilevel"/>
    <w:tmpl w:val="20A0161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669134B"/>
    <w:multiLevelType w:val="multilevel"/>
    <w:tmpl w:val="C742A2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6B04754"/>
    <w:multiLevelType w:val="multilevel"/>
    <w:tmpl w:val="598CE88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7FF7827"/>
    <w:multiLevelType w:val="multilevel"/>
    <w:tmpl w:val="722216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8930C96"/>
    <w:multiLevelType w:val="multilevel"/>
    <w:tmpl w:val="023AC10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9A2496D"/>
    <w:multiLevelType w:val="multilevel"/>
    <w:tmpl w:val="4FCEF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9AE0030"/>
    <w:multiLevelType w:val="multilevel"/>
    <w:tmpl w:val="B9D25C5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AD65138"/>
    <w:multiLevelType w:val="hybridMultilevel"/>
    <w:tmpl w:val="2EF271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ADA6AA2"/>
    <w:multiLevelType w:val="multilevel"/>
    <w:tmpl w:val="1E142D7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AF74AD7"/>
    <w:multiLevelType w:val="multilevel"/>
    <w:tmpl w:val="A04E6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BA039DD"/>
    <w:multiLevelType w:val="multilevel"/>
    <w:tmpl w:val="19506DF2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C0D08B2"/>
    <w:multiLevelType w:val="multilevel"/>
    <w:tmpl w:val="AB601D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6C967B9E"/>
    <w:multiLevelType w:val="multilevel"/>
    <w:tmpl w:val="4E9081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6D9E108B"/>
    <w:multiLevelType w:val="multilevel"/>
    <w:tmpl w:val="BD8C2A3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6DEF3DD9"/>
    <w:multiLevelType w:val="multilevel"/>
    <w:tmpl w:val="E2EE527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6ECB2D17"/>
    <w:multiLevelType w:val="multilevel"/>
    <w:tmpl w:val="035E9F2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6FF31571"/>
    <w:multiLevelType w:val="multilevel"/>
    <w:tmpl w:val="8BDA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70F7720D"/>
    <w:multiLevelType w:val="multilevel"/>
    <w:tmpl w:val="546C16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17E3B25"/>
    <w:multiLevelType w:val="multilevel"/>
    <w:tmpl w:val="87DA379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2601116"/>
    <w:multiLevelType w:val="hybridMultilevel"/>
    <w:tmpl w:val="5366BF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27249CE"/>
    <w:multiLevelType w:val="multilevel"/>
    <w:tmpl w:val="664E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73142482"/>
    <w:multiLevelType w:val="multilevel"/>
    <w:tmpl w:val="959C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73374FB7"/>
    <w:multiLevelType w:val="multilevel"/>
    <w:tmpl w:val="B33800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3D323D5"/>
    <w:multiLevelType w:val="multilevel"/>
    <w:tmpl w:val="A1222B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422018B"/>
    <w:multiLevelType w:val="multilevel"/>
    <w:tmpl w:val="B20AA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5EB176D"/>
    <w:multiLevelType w:val="multilevel"/>
    <w:tmpl w:val="D8828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6EA3E93"/>
    <w:multiLevelType w:val="hybridMultilevel"/>
    <w:tmpl w:val="C2B8C1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7CA5A0D"/>
    <w:multiLevelType w:val="multilevel"/>
    <w:tmpl w:val="FE0483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5" w15:restartNumberingAfterBreak="0">
    <w:nsid w:val="78A93E90"/>
    <w:multiLevelType w:val="multilevel"/>
    <w:tmpl w:val="DAAA5A6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97E24BD"/>
    <w:multiLevelType w:val="multilevel"/>
    <w:tmpl w:val="5436055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9BD25FA"/>
    <w:multiLevelType w:val="multilevel"/>
    <w:tmpl w:val="4F3CFF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A4165C2"/>
    <w:multiLevelType w:val="multilevel"/>
    <w:tmpl w:val="2DDEEE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9" w15:restartNumberingAfterBreak="0">
    <w:nsid w:val="7C06480B"/>
    <w:multiLevelType w:val="multilevel"/>
    <w:tmpl w:val="FEC463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C8145A4"/>
    <w:multiLevelType w:val="multilevel"/>
    <w:tmpl w:val="E9423F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D613D31"/>
    <w:multiLevelType w:val="multilevel"/>
    <w:tmpl w:val="811A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7D8F2F6E"/>
    <w:multiLevelType w:val="multilevel"/>
    <w:tmpl w:val="749E37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DE80471"/>
    <w:multiLevelType w:val="multilevel"/>
    <w:tmpl w:val="47CCE3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2606806">
    <w:abstractNumId w:val="0"/>
  </w:num>
  <w:num w:numId="2" w16cid:durableId="17320714">
    <w:abstractNumId w:val="1"/>
  </w:num>
  <w:num w:numId="3" w16cid:durableId="2106152387">
    <w:abstractNumId w:val="3"/>
  </w:num>
  <w:num w:numId="4" w16cid:durableId="322323743">
    <w:abstractNumId w:val="154"/>
  </w:num>
  <w:num w:numId="5" w16cid:durableId="1215581154">
    <w:abstractNumId w:val="58"/>
  </w:num>
  <w:num w:numId="6" w16cid:durableId="2006085519">
    <w:abstractNumId w:val="158"/>
  </w:num>
  <w:num w:numId="7" w16cid:durableId="656228663">
    <w:abstractNumId w:val="162"/>
  </w:num>
  <w:num w:numId="8" w16cid:durableId="302661760">
    <w:abstractNumId w:val="110"/>
  </w:num>
  <w:num w:numId="9" w16cid:durableId="1609923864">
    <w:abstractNumId w:val="179"/>
  </w:num>
  <w:num w:numId="10" w16cid:durableId="1021933356">
    <w:abstractNumId w:val="142"/>
  </w:num>
  <w:num w:numId="11" w16cid:durableId="1217738030">
    <w:abstractNumId w:val="178"/>
  </w:num>
  <w:num w:numId="12" w16cid:durableId="1104112222">
    <w:abstractNumId w:val="18"/>
  </w:num>
  <w:num w:numId="13" w16cid:durableId="1100642049">
    <w:abstractNumId w:val="46"/>
  </w:num>
  <w:num w:numId="14" w16cid:durableId="109327859">
    <w:abstractNumId w:val="176"/>
  </w:num>
  <w:num w:numId="15" w16cid:durableId="904997606">
    <w:abstractNumId w:val="183"/>
  </w:num>
  <w:num w:numId="16" w16cid:durableId="24522536">
    <w:abstractNumId w:val="32"/>
  </w:num>
  <w:num w:numId="17" w16cid:durableId="938176002">
    <w:abstractNumId w:val="87"/>
  </w:num>
  <w:num w:numId="18" w16cid:durableId="1836216240">
    <w:abstractNumId w:val="78"/>
  </w:num>
  <w:num w:numId="19" w16cid:durableId="2053114771">
    <w:abstractNumId w:val="164"/>
  </w:num>
  <w:num w:numId="20" w16cid:durableId="1758476226">
    <w:abstractNumId w:val="59"/>
  </w:num>
  <w:num w:numId="21" w16cid:durableId="954948274">
    <w:abstractNumId w:val="16"/>
  </w:num>
  <w:num w:numId="22" w16cid:durableId="1666543952">
    <w:abstractNumId w:val="133"/>
  </w:num>
  <w:num w:numId="23" w16cid:durableId="403644638">
    <w:abstractNumId w:val="11"/>
  </w:num>
  <w:num w:numId="24" w16cid:durableId="1762683251">
    <w:abstractNumId w:val="44"/>
  </w:num>
  <w:num w:numId="25" w16cid:durableId="2040470157">
    <w:abstractNumId w:val="93"/>
  </w:num>
  <w:num w:numId="26" w16cid:durableId="1245339329">
    <w:abstractNumId w:val="95"/>
  </w:num>
  <w:num w:numId="27" w16cid:durableId="1043749087">
    <w:abstractNumId w:val="43"/>
  </w:num>
  <w:num w:numId="28" w16cid:durableId="668294596">
    <w:abstractNumId w:val="191"/>
  </w:num>
  <w:num w:numId="29" w16cid:durableId="390468880">
    <w:abstractNumId w:val="188"/>
  </w:num>
  <w:num w:numId="30" w16cid:durableId="2117555472">
    <w:abstractNumId w:val="177"/>
  </w:num>
  <w:num w:numId="31" w16cid:durableId="2017149130">
    <w:abstractNumId w:val="132"/>
  </w:num>
  <w:num w:numId="32" w16cid:durableId="1486775182">
    <w:abstractNumId w:val="173"/>
  </w:num>
  <w:num w:numId="33" w16cid:durableId="90053448">
    <w:abstractNumId w:val="184"/>
  </w:num>
  <w:num w:numId="34" w16cid:durableId="2057653948">
    <w:abstractNumId w:val="25"/>
  </w:num>
  <w:num w:numId="35" w16cid:durableId="12340942">
    <w:abstractNumId w:val="66"/>
  </w:num>
  <w:num w:numId="36" w16cid:durableId="1466040742">
    <w:abstractNumId w:val="116"/>
  </w:num>
  <w:num w:numId="37" w16cid:durableId="582646915">
    <w:abstractNumId w:val="150"/>
  </w:num>
  <w:num w:numId="38" w16cid:durableId="1832985513">
    <w:abstractNumId w:val="48"/>
  </w:num>
  <w:num w:numId="39" w16cid:durableId="1713260684">
    <w:abstractNumId w:val="148"/>
  </w:num>
  <w:num w:numId="40" w16cid:durableId="868301695">
    <w:abstractNumId w:val="41"/>
  </w:num>
  <w:num w:numId="41" w16cid:durableId="283508844">
    <w:abstractNumId w:val="82"/>
  </w:num>
  <w:num w:numId="42" w16cid:durableId="1384479127">
    <w:abstractNumId w:val="166"/>
  </w:num>
  <w:num w:numId="43" w16cid:durableId="1386177044">
    <w:abstractNumId w:val="64"/>
  </w:num>
  <w:num w:numId="44" w16cid:durableId="1243220215">
    <w:abstractNumId w:val="74"/>
  </w:num>
  <w:num w:numId="45" w16cid:durableId="588268797">
    <w:abstractNumId w:val="189"/>
  </w:num>
  <w:num w:numId="46" w16cid:durableId="1752848514">
    <w:abstractNumId w:val="70"/>
  </w:num>
  <w:num w:numId="47" w16cid:durableId="526918340">
    <w:abstractNumId w:val="128"/>
  </w:num>
  <w:num w:numId="48" w16cid:durableId="186068633">
    <w:abstractNumId w:val="136"/>
  </w:num>
  <w:num w:numId="49" w16cid:durableId="1469858367">
    <w:abstractNumId w:val="147"/>
  </w:num>
  <w:num w:numId="50" w16cid:durableId="739139906">
    <w:abstractNumId w:val="98"/>
  </w:num>
  <w:num w:numId="51" w16cid:durableId="116725091">
    <w:abstractNumId w:val="127"/>
  </w:num>
  <w:num w:numId="52" w16cid:durableId="1451901708">
    <w:abstractNumId w:val="146"/>
  </w:num>
  <w:num w:numId="53" w16cid:durableId="1034237267">
    <w:abstractNumId w:val="103"/>
  </w:num>
  <w:num w:numId="54" w16cid:durableId="1334918293">
    <w:abstractNumId w:val="125"/>
  </w:num>
  <w:num w:numId="55" w16cid:durableId="1663969429">
    <w:abstractNumId w:val="118"/>
  </w:num>
  <w:num w:numId="56" w16cid:durableId="212085853">
    <w:abstractNumId w:val="13"/>
  </w:num>
  <w:num w:numId="57" w16cid:durableId="150172222">
    <w:abstractNumId w:val="169"/>
  </w:num>
  <w:num w:numId="58" w16cid:durableId="384641868">
    <w:abstractNumId w:val="126"/>
  </w:num>
  <w:num w:numId="59" w16cid:durableId="1849364622">
    <w:abstractNumId w:val="130"/>
  </w:num>
  <w:num w:numId="60" w16cid:durableId="158471952">
    <w:abstractNumId w:val="96"/>
  </w:num>
  <w:num w:numId="61" w16cid:durableId="404229550">
    <w:abstractNumId w:val="122"/>
  </w:num>
  <w:num w:numId="62" w16cid:durableId="78866738">
    <w:abstractNumId w:val="192"/>
  </w:num>
  <w:num w:numId="63" w16cid:durableId="1390691242">
    <w:abstractNumId w:val="180"/>
  </w:num>
  <w:num w:numId="64" w16cid:durableId="446046050">
    <w:abstractNumId w:val="75"/>
  </w:num>
  <w:num w:numId="65" w16cid:durableId="2047562062">
    <w:abstractNumId w:val="111"/>
  </w:num>
  <w:num w:numId="66" w16cid:durableId="437144480">
    <w:abstractNumId w:val="129"/>
  </w:num>
  <w:num w:numId="67" w16cid:durableId="1921401628">
    <w:abstractNumId w:val="8"/>
  </w:num>
  <w:num w:numId="68" w16cid:durableId="1882595555">
    <w:abstractNumId w:val="60"/>
  </w:num>
  <w:num w:numId="69" w16cid:durableId="1720743304">
    <w:abstractNumId w:val="182"/>
  </w:num>
  <w:num w:numId="70" w16cid:durableId="1659184643">
    <w:abstractNumId w:val="181"/>
  </w:num>
  <w:num w:numId="71" w16cid:durableId="1514490738">
    <w:abstractNumId w:val="115"/>
  </w:num>
  <w:num w:numId="72" w16cid:durableId="2002811821">
    <w:abstractNumId w:val="134"/>
  </w:num>
  <w:num w:numId="73" w16cid:durableId="2036880133">
    <w:abstractNumId w:val="174"/>
  </w:num>
  <w:num w:numId="74" w16cid:durableId="1783836759">
    <w:abstractNumId w:val="193"/>
  </w:num>
  <w:num w:numId="75" w16cid:durableId="114448626">
    <w:abstractNumId w:val="138"/>
  </w:num>
  <w:num w:numId="76" w16cid:durableId="1566453743">
    <w:abstractNumId w:val="72"/>
  </w:num>
  <w:num w:numId="77" w16cid:durableId="568467335">
    <w:abstractNumId w:val="106"/>
  </w:num>
  <w:num w:numId="78" w16cid:durableId="2028098001">
    <w:abstractNumId w:val="144"/>
  </w:num>
  <w:num w:numId="79" w16cid:durableId="459306502">
    <w:abstractNumId w:val="21"/>
  </w:num>
  <w:num w:numId="80" w16cid:durableId="995842388">
    <w:abstractNumId w:val="170"/>
  </w:num>
  <w:num w:numId="81" w16cid:durableId="741875472">
    <w:abstractNumId w:val="172"/>
  </w:num>
  <w:num w:numId="82" w16cid:durableId="737509330">
    <w:abstractNumId w:val="151"/>
  </w:num>
  <w:num w:numId="83" w16cid:durableId="187986743">
    <w:abstractNumId w:val="80"/>
  </w:num>
  <w:num w:numId="84" w16cid:durableId="1184131179">
    <w:abstractNumId w:val="157"/>
  </w:num>
  <w:num w:numId="85" w16cid:durableId="1468550570">
    <w:abstractNumId w:val="23"/>
  </w:num>
  <w:num w:numId="86" w16cid:durableId="1621062254">
    <w:abstractNumId w:val="131"/>
  </w:num>
  <w:num w:numId="87" w16cid:durableId="1913586548">
    <w:abstractNumId w:val="76"/>
  </w:num>
  <w:num w:numId="88" w16cid:durableId="2120366651">
    <w:abstractNumId w:val="101"/>
  </w:num>
  <w:num w:numId="89" w16cid:durableId="574820159">
    <w:abstractNumId w:val="88"/>
  </w:num>
  <w:num w:numId="90" w16cid:durableId="214201028">
    <w:abstractNumId w:val="104"/>
  </w:num>
  <w:num w:numId="91" w16cid:durableId="2047365008">
    <w:abstractNumId w:val="160"/>
  </w:num>
  <w:num w:numId="92" w16cid:durableId="1685472338">
    <w:abstractNumId w:val="165"/>
  </w:num>
  <w:num w:numId="93" w16cid:durableId="186872693">
    <w:abstractNumId w:val="155"/>
  </w:num>
  <w:num w:numId="94" w16cid:durableId="886794969">
    <w:abstractNumId w:val="73"/>
  </w:num>
  <w:num w:numId="95" w16cid:durableId="1181968103">
    <w:abstractNumId w:val="33"/>
  </w:num>
  <w:num w:numId="96" w16cid:durableId="746152784">
    <w:abstractNumId w:val="90"/>
  </w:num>
  <w:num w:numId="97" w16cid:durableId="1698581315">
    <w:abstractNumId w:val="56"/>
  </w:num>
  <w:num w:numId="98" w16cid:durableId="1478183980">
    <w:abstractNumId w:val="159"/>
  </w:num>
  <w:num w:numId="99" w16cid:durableId="1031225371">
    <w:abstractNumId w:val="20"/>
  </w:num>
  <w:num w:numId="100" w16cid:durableId="1998411849">
    <w:abstractNumId w:val="35"/>
  </w:num>
  <w:num w:numId="101" w16cid:durableId="1115904450">
    <w:abstractNumId w:val="94"/>
  </w:num>
  <w:num w:numId="102" w16cid:durableId="1453867031">
    <w:abstractNumId w:val="161"/>
  </w:num>
  <w:num w:numId="103" w16cid:durableId="1295675696">
    <w:abstractNumId w:val="163"/>
  </w:num>
  <w:num w:numId="104" w16cid:durableId="769393432">
    <w:abstractNumId w:val="52"/>
  </w:num>
  <w:num w:numId="105" w16cid:durableId="3166289">
    <w:abstractNumId w:val="17"/>
  </w:num>
  <w:num w:numId="106" w16cid:durableId="2124225188">
    <w:abstractNumId w:val="65"/>
  </w:num>
  <w:num w:numId="107" w16cid:durableId="1368483173">
    <w:abstractNumId w:val="50"/>
  </w:num>
  <w:num w:numId="108" w16cid:durableId="1828134601">
    <w:abstractNumId w:val="81"/>
  </w:num>
  <w:num w:numId="109" w16cid:durableId="990869184">
    <w:abstractNumId w:val="109"/>
  </w:num>
  <w:num w:numId="110" w16cid:durableId="252402602">
    <w:abstractNumId w:val="42"/>
  </w:num>
  <w:num w:numId="111" w16cid:durableId="654800682">
    <w:abstractNumId w:val="102"/>
  </w:num>
  <w:num w:numId="112" w16cid:durableId="576135731">
    <w:abstractNumId w:val="143"/>
  </w:num>
  <w:num w:numId="113" w16cid:durableId="1360356493">
    <w:abstractNumId w:val="145"/>
  </w:num>
  <w:num w:numId="114" w16cid:durableId="1834838328">
    <w:abstractNumId w:val="139"/>
  </w:num>
  <w:num w:numId="115" w16cid:durableId="125003471">
    <w:abstractNumId w:val="24"/>
  </w:num>
  <w:num w:numId="116" w16cid:durableId="1136293293">
    <w:abstractNumId w:val="61"/>
  </w:num>
  <w:num w:numId="117" w16cid:durableId="1079443827">
    <w:abstractNumId w:val="31"/>
  </w:num>
  <w:num w:numId="118" w16cid:durableId="1703243891">
    <w:abstractNumId w:val="185"/>
  </w:num>
  <w:num w:numId="119" w16cid:durableId="37365939">
    <w:abstractNumId w:val="92"/>
  </w:num>
  <w:num w:numId="120" w16cid:durableId="379940792">
    <w:abstractNumId w:val="120"/>
  </w:num>
  <w:num w:numId="121" w16cid:durableId="1402096319">
    <w:abstractNumId w:val="71"/>
  </w:num>
  <w:num w:numId="122" w16cid:durableId="182978563">
    <w:abstractNumId w:val="62"/>
  </w:num>
  <w:num w:numId="123" w16cid:durableId="1291473480">
    <w:abstractNumId w:val="114"/>
  </w:num>
  <w:num w:numId="124" w16cid:durableId="1830946506">
    <w:abstractNumId w:val="15"/>
  </w:num>
  <w:num w:numId="125" w16cid:durableId="126437832">
    <w:abstractNumId w:val="54"/>
  </w:num>
  <w:num w:numId="126" w16cid:durableId="1712261256">
    <w:abstractNumId w:val="40"/>
  </w:num>
  <w:num w:numId="127" w16cid:durableId="1726486256">
    <w:abstractNumId w:val="85"/>
  </w:num>
  <w:num w:numId="128" w16cid:durableId="1127428658">
    <w:abstractNumId w:val="153"/>
  </w:num>
  <w:num w:numId="129" w16cid:durableId="1426681563">
    <w:abstractNumId w:val="27"/>
  </w:num>
  <w:num w:numId="130" w16cid:durableId="516577498">
    <w:abstractNumId w:val="97"/>
  </w:num>
  <w:num w:numId="131" w16cid:durableId="1999266711">
    <w:abstractNumId w:val="124"/>
  </w:num>
  <w:num w:numId="132" w16cid:durableId="1878199894">
    <w:abstractNumId w:val="69"/>
  </w:num>
  <w:num w:numId="133" w16cid:durableId="734200789">
    <w:abstractNumId w:val="167"/>
  </w:num>
  <w:num w:numId="134" w16cid:durableId="1754742552">
    <w:abstractNumId w:val="135"/>
  </w:num>
  <w:num w:numId="135" w16cid:durableId="1924753182">
    <w:abstractNumId w:val="113"/>
  </w:num>
  <w:num w:numId="136" w16cid:durableId="194852124">
    <w:abstractNumId w:val="112"/>
  </w:num>
  <w:num w:numId="137" w16cid:durableId="1319765852">
    <w:abstractNumId w:val="77"/>
  </w:num>
  <w:num w:numId="138" w16cid:durableId="806976703">
    <w:abstractNumId w:val="117"/>
  </w:num>
  <w:num w:numId="139" w16cid:durableId="1753356736">
    <w:abstractNumId w:val="107"/>
  </w:num>
  <w:num w:numId="140" w16cid:durableId="543904142">
    <w:abstractNumId w:val="99"/>
  </w:num>
  <w:num w:numId="141" w16cid:durableId="962225233">
    <w:abstractNumId w:val="108"/>
  </w:num>
  <w:num w:numId="142" w16cid:durableId="1939095452">
    <w:abstractNumId w:val="83"/>
  </w:num>
  <w:num w:numId="143" w16cid:durableId="1651246534">
    <w:abstractNumId w:val="47"/>
  </w:num>
  <w:num w:numId="144" w16cid:durableId="1414814146">
    <w:abstractNumId w:val="10"/>
  </w:num>
  <w:num w:numId="145" w16cid:durableId="1303853782">
    <w:abstractNumId w:val="9"/>
  </w:num>
  <w:num w:numId="146" w16cid:durableId="1048455138">
    <w:abstractNumId w:val="57"/>
  </w:num>
  <w:num w:numId="147" w16cid:durableId="1128668943">
    <w:abstractNumId w:val="45"/>
  </w:num>
  <w:num w:numId="148" w16cid:durableId="1825005042">
    <w:abstractNumId w:val="34"/>
  </w:num>
  <w:num w:numId="149" w16cid:durableId="138233194">
    <w:abstractNumId w:val="68"/>
  </w:num>
  <w:num w:numId="150" w16cid:durableId="1704358543">
    <w:abstractNumId w:val="53"/>
  </w:num>
  <w:num w:numId="151" w16cid:durableId="1776901812">
    <w:abstractNumId w:val="28"/>
  </w:num>
  <w:num w:numId="152" w16cid:durableId="1372612871">
    <w:abstractNumId w:val="168"/>
  </w:num>
  <w:num w:numId="153" w16cid:durableId="57024148">
    <w:abstractNumId w:val="63"/>
  </w:num>
  <w:num w:numId="154" w16cid:durableId="1624965355">
    <w:abstractNumId w:val="91"/>
  </w:num>
  <w:num w:numId="155" w16cid:durableId="1438066386">
    <w:abstractNumId w:val="190"/>
  </w:num>
  <w:num w:numId="156" w16cid:durableId="1359308998">
    <w:abstractNumId w:val="12"/>
  </w:num>
  <w:num w:numId="157" w16cid:durableId="1294943836">
    <w:abstractNumId w:val="149"/>
  </w:num>
  <w:num w:numId="158" w16cid:durableId="730618280">
    <w:abstractNumId w:val="29"/>
  </w:num>
  <w:num w:numId="159" w16cid:durableId="786974213">
    <w:abstractNumId w:val="67"/>
  </w:num>
  <w:num w:numId="160" w16cid:durableId="205264424">
    <w:abstractNumId w:val="36"/>
  </w:num>
  <w:num w:numId="161" w16cid:durableId="1296718795">
    <w:abstractNumId w:val="100"/>
  </w:num>
  <w:num w:numId="162" w16cid:durableId="1474444935">
    <w:abstractNumId w:val="89"/>
  </w:num>
  <w:num w:numId="163" w16cid:durableId="1024671261">
    <w:abstractNumId w:val="49"/>
  </w:num>
  <w:num w:numId="164" w16cid:durableId="416371096">
    <w:abstractNumId w:val="187"/>
  </w:num>
  <w:num w:numId="165" w16cid:durableId="169415898">
    <w:abstractNumId w:val="123"/>
  </w:num>
  <w:num w:numId="166" w16cid:durableId="883061623">
    <w:abstractNumId w:val="105"/>
  </w:num>
  <w:num w:numId="167" w16cid:durableId="1329096647">
    <w:abstractNumId w:val="175"/>
  </w:num>
  <w:num w:numId="168" w16cid:durableId="1964261200">
    <w:abstractNumId w:val="140"/>
  </w:num>
  <w:num w:numId="169" w16cid:durableId="936983388">
    <w:abstractNumId w:val="137"/>
  </w:num>
  <w:num w:numId="170" w16cid:durableId="1888910834">
    <w:abstractNumId w:val="186"/>
  </w:num>
  <w:num w:numId="171" w16cid:durableId="2102680167">
    <w:abstractNumId w:val="14"/>
  </w:num>
  <w:num w:numId="172" w16cid:durableId="1859001934">
    <w:abstractNumId w:val="84"/>
  </w:num>
  <w:num w:numId="173" w16cid:durableId="781807698">
    <w:abstractNumId w:val="7"/>
  </w:num>
  <w:num w:numId="174" w16cid:durableId="387070173">
    <w:abstractNumId w:val="119"/>
  </w:num>
  <w:num w:numId="175" w16cid:durableId="1512376233">
    <w:abstractNumId w:val="38"/>
  </w:num>
  <w:num w:numId="176" w16cid:durableId="2023429742">
    <w:abstractNumId w:val="152"/>
  </w:num>
  <w:num w:numId="177" w16cid:durableId="2010522292">
    <w:abstractNumId w:val="171"/>
  </w:num>
  <w:num w:numId="178" w16cid:durableId="1374161046">
    <w:abstractNumId w:val="79"/>
  </w:num>
  <w:num w:numId="179" w16cid:durableId="2135516282">
    <w:abstractNumId w:val="141"/>
  </w:num>
  <w:num w:numId="180" w16cid:durableId="154029564">
    <w:abstractNumId w:val="121"/>
  </w:num>
  <w:num w:numId="181" w16cid:durableId="14355408">
    <w:abstractNumId w:val="22"/>
  </w:num>
  <w:num w:numId="182" w16cid:durableId="343167215">
    <w:abstractNumId w:val="86"/>
  </w:num>
  <w:num w:numId="183" w16cid:durableId="179707760">
    <w:abstractNumId w:val="51"/>
  </w:num>
  <w:num w:numId="184" w16cid:durableId="1151092335">
    <w:abstractNumId w:val="6"/>
  </w:num>
  <w:num w:numId="185" w16cid:durableId="1986815561">
    <w:abstractNumId w:val="55"/>
  </w:num>
  <w:num w:numId="186" w16cid:durableId="1617255254">
    <w:abstractNumId w:val="39"/>
  </w:num>
  <w:num w:numId="187" w16cid:durableId="202134375">
    <w:abstractNumId w:val="30"/>
  </w:num>
  <w:num w:numId="188" w16cid:durableId="1485271102">
    <w:abstractNumId w:val="19"/>
  </w:num>
  <w:num w:numId="189" w16cid:durableId="1384334650">
    <w:abstractNumId w:val="26"/>
  </w:num>
  <w:num w:numId="190" w16cid:durableId="46540353">
    <w:abstractNumId w:val="156"/>
  </w:num>
  <w:num w:numId="191" w16cid:durableId="1013218210">
    <w:abstractNumId w:val="37"/>
  </w:num>
  <w:numIdMacAtCleanup w:val="1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20A"/>
    <w:rsid w:val="00074301"/>
    <w:rsid w:val="000A720A"/>
    <w:rsid w:val="00734A91"/>
    <w:rsid w:val="00801F0C"/>
    <w:rsid w:val="00F2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0F07"/>
  <w15:chartTrackingRefBased/>
  <w15:docId w15:val="{EA1B906E-19E1-4BEC-B8C6-80E75EBF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20A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0A720A"/>
    <w:pPr>
      <w:keepNext/>
      <w:pageBreakBefore/>
      <w:pBdr>
        <w:bottom w:val="single" w:sz="20" w:space="1" w:color="00008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aliases w:val="2,Header 2,h2,Heading Bug,H2,Sub-Head1,Heading 2- no#,H21,H22,H23,H2Normal,Sub Head,H211,H212,H221,H2111,H24,H213,H222,H2112,H231,H2121,H2211,H21111,H25,H26,H214,H223,H2113,H27,H215,H224,H2114,H28,H216,H225,H2115,H232,H241,H2122,H2212"/>
    <w:basedOn w:val="1"/>
    <w:next w:val="a"/>
    <w:link w:val="2Char"/>
    <w:uiPriority w:val="9"/>
    <w:qFormat/>
    <w:rsid w:val="000A720A"/>
    <w:pPr>
      <w:pageBreakBefore w:val="0"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uiPriority w:val="9"/>
    <w:qFormat/>
    <w:rsid w:val="000A720A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link w:val="4Char"/>
    <w:uiPriority w:val="9"/>
    <w:qFormat/>
    <w:rsid w:val="000A720A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0A720A"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A720A"/>
    <w:pPr>
      <w:suppressAutoHyphens w:val="0"/>
      <w:spacing w:before="240" w:after="60" w:line="300" w:lineRule="auto"/>
      <w:ind w:left="1152" w:right="6" w:hanging="1152"/>
      <w:outlineLvl w:val="5"/>
    </w:pPr>
    <w:rPr>
      <w:rFonts w:cs="Times New Roman"/>
      <w:b/>
      <w:bCs/>
      <w:color w:val="000000"/>
      <w:szCs w:val="22"/>
      <w:lang w:eastAsia="el-GR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A720A"/>
    <w:pPr>
      <w:suppressAutoHyphens w:val="0"/>
      <w:spacing w:before="240" w:after="60" w:line="300" w:lineRule="auto"/>
      <w:ind w:left="1296" w:right="6" w:hanging="1296"/>
      <w:outlineLvl w:val="6"/>
    </w:pPr>
    <w:rPr>
      <w:rFonts w:cs="Times New Roman"/>
      <w:color w:val="000000"/>
      <w:sz w:val="24"/>
      <w:lang w:eastAsia="el-GR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A720A"/>
    <w:pPr>
      <w:suppressAutoHyphens w:val="0"/>
      <w:spacing w:before="240" w:after="60" w:line="300" w:lineRule="auto"/>
      <w:ind w:left="1440" w:right="6" w:hanging="1440"/>
      <w:outlineLvl w:val="7"/>
    </w:pPr>
    <w:rPr>
      <w:rFonts w:cs="Times New Roman"/>
      <w:i/>
      <w:iCs/>
      <w:color w:val="000000"/>
      <w:sz w:val="24"/>
      <w:lang w:eastAsia="el-GR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A720A"/>
    <w:pPr>
      <w:suppressAutoHyphens w:val="0"/>
      <w:spacing w:before="240" w:after="60" w:line="300" w:lineRule="auto"/>
      <w:ind w:left="1584" w:right="6" w:hanging="1584"/>
      <w:outlineLvl w:val="8"/>
    </w:pPr>
    <w:rPr>
      <w:rFonts w:ascii="Calibri Light" w:hAnsi="Calibri Light" w:cs="Times New Roman"/>
      <w:color w:val="000000"/>
      <w:szCs w:val="22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A720A"/>
    <w:rPr>
      <w:rFonts w:ascii="Arial" w:eastAsia="Times New Roman" w:hAnsi="Arial" w:cs="Arial"/>
      <w:b/>
      <w:bCs/>
      <w:color w:val="333399"/>
      <w:sz w:val="28"/>
      <w:szCs w:val="32"/>
      <w:lang w:val="en-US" w:eastAsia="ar-SA"/>
    </w:rPr>
  </w:style>
  <w:style w:type="character" w:customStyle="1" w:styleId="2Char">
    <w:name w:val="Επικεφαλίδα 2 Char"/>
    <w:aliases w:val="2 Char,Header 2 Char,h2 Char,Heading Bug Char,H2 Char,Sub-Head1 Char,Heading 2- no# Char,H21 Char,H22 Char,H23 Char,H2Normal Char,Sub Head Char,H211 Char,H212 Char,H221 Char,H2111 Char,H24 Char,H213 Char,H222 Char,H2112 Char,H231 Char"/>
    <w:basedOn w:val="a0"/>
    <w:link w:val="2"/>
    <w:uiPriority w:val="9"/>
    <w:rsid w:val="000A720A"/>
    <w:rPr>
      <w:rFonts w:ascii="Arial" w:eastAsia="Times New Roman" w:hAnsi="Arial" w:cs="Arial"/>
      <w:b/>
      <w:color w:val="002060"/>
      <w:sz w:val="24"/>
      <w:lang w:val="en-GB" w:eastAsia="ar-SA"/>
    </w:rPr>
  </w:style>
  <w:style w:type="character" w:customStyle="1" w:styleId="3Char">
    <w:name w:val="Επικεφαλίδα 3 Char"/>
    <w:basedOn w:val="a0"/>
    <w:link w:val="3"/>
    <w:uiPriority w:val="9"/>
    <w:rsid w:val="000A720A"/>
    <w:rPr>
      <w:rFonts w:ascii="Arial" w:eastAsia="Times New Roman" w:hAnsi="Arial" w:cs="Times New Roman"/>
      <w:b/>
      <w:bCs/>
      <w:szCs w:val="26"/>
      <w:lang w:eastAsia="ar-SA"/>
    </w:rPr>
  </w:style>
  <w:style w:type="character" w:customStyle="1" w:styleId="4Char">
    <w:name w:val="Επικεφαλίδα 4 Char"/>
    <w:basedOn w:val="a0"/>
    <w:link w:val="4"/>
    <w:uiPriority w:val="9"/>
    <w:rsid w:val="000A720A"/>
    <w:rPr>
      <w:rFonts w:ascii="Arial" w:eastAsia="Times New Roman" w:hAnsi="Arial" w:cs="Times New Roman"/>
      <w:b/>
      <w:bCs/>
      <w:szCs w:val="28"/>
      <w:lang w:eastAsia="ar-SA"/>
    </w:rPr>
  </w:style>
  <w:style w:type="character" w:customStyle="1" w:styleId="5Char">
    <w:name w:val="Επικεφαλίδα 5 Char"/>
    <w:basedOn w:val="a0"/>
    <w:link w:val="5"/>
    <w:uiPriority w:val="9"/>
    <w:rsid w:val="000A720A"/>
    <w:rPr>
      <w:rFonts w:ascii="Lucida Sans" w:eastAsia="Times New Roman" w:hAnsi="Lucida Sans" w:cs="Lucida Sans"/>
      <w:b/>
      <w:szCs w:val="20"/>
      <w:lang w:val="en-US" w:eastAsia="ar-SA"/>
    </w:rPr>
  </w:style>
  <w:style w:type="character" w:customStyle="1" w:styleId="6Char">
    <w:name w:val="Επικεφαλίδα 6 Char"/>
    <w:basedOn w:val="a0"/>
    <w:link w:val="6"/>
    <w:uiPriority w:val="9"/>
    <w:semiHidden/>
    <w:rsid w:val="000A720A"/>
    <w:rPr>
      <w:rFonts w:ascii="Calibri" w:eastAsia="Times New Roman" w:hAnsi="Calibri" w:cs="Times New Roman"/>
      <w:b/>
      <w:bCs/>
      <w:color w:val="000000"/>
      <w:lang w:eastAsia="el-GR"/>
    </w:rPr>
  </w:style>
  <w:style w:type="character" w:customStyle="1" w:styleId="7Char">
    <w:name w:val="Επικεφαλίδα 7 Char"/>
    <w:basedOn w:val="a0"/>
    <w:link w:val="7"/>
    <w:uiPriority w:val="9"/>
    <w:semiHidden/>
    <w:rsid w:val="000A720A"/>
    <w:rPr>
      <w:rFonts w:ascii="Calibri" w:eastAsia="Times New Roman" w:hAnsi="Calibri" w:cs="Times New Roman"/>
      <w:color w:val="000000"/>
      <w:sz w:val="24"/>
      <w:szCs w:val="24"/>
      <w:lang w:eastAsia="el-GR"/>
    </w:rPr>
  </w:style>
  <w:style w:type="character" w:customStyle="1" w:styleId="8Char">
    <w:name w:val="Επικεφαλίδα 8 Char"/>
    <w:basedOn w:val="a0"/>
    <w:link w:val="8"/>
    <w:uiPriority w:val="9"/>
    <w:semiHidden/>
    <w:rsid w:val="000A720A"/>
    <w:rPr>
      <w:rFonts w:ascii="Calibri" w:eastAsia="Times New Roman" w:hAnsi="Calibri" w:cs="Times New Roman"/>
      <w:i/>
      <w:iCs/>
      <w:color w:val="000000"/>
      <w:sz w:val="24"/>
      <w:szCs w:val="24"/>
      <w:lang w:eastAsia="el-GR"/>
    </w:rPr>
  </w:style>
  <w:style w:type="character" w:customStyle="1" w:styleId="9Char">
    <w:name w:val="Επικεφαλίδα 9 Char"/>
    <w:basedOn w:val="a0"/>
    <w:link w:val="9"/>
    <w:uiPriority w:val="9"/>
    <w:semiHidden/>
    <w:rsid w:val="000A720A"/>
    <w:rPr>
      <w:rFonts w:ascii="Calibri Light" w:eastAsia="Times New Roman" w:hAnsi="Calibri Light" w:cs="Times New Roman"/>
      <w:color w:val="000000"/>
      <w:lang w:eastAsia="el-GR"/>
    </w:rPr>
  </w:style>
  <w:style w:type="character" w:customStyle="1" w:styleId="WW8Num1z0">
    <w:name w:val="WW8Num1z0"/>
    <w:rsid w:val="000A720A"/>
  </w:style>
  <w:style w:type="character" w:customStyle="1" w:styleId="WW8Num1z1">
    <w:name w:val="WW8Num1z1"/>
    <w:rsid w:val="000A720A"/>
  </w:style>
  <w:style w:type="character" w:customStyle="1" w:styleId="WW8Num1z2">
    <w:name w:val="WW8Num1z2"/>
    <w:rsid w:val="000A720A"/>
  </w:style>
  <w:style w:type="character" w:customStyle="1" w:styleId="WW8Num1z3">
    <w:name w:val="WW8Num1z3"/>
    <w:rsid w:val="000A720A"/>
  </w:style>
  <w:style w:type="character" w:customStyle="1" w:styleId="WW8Num1z4">
    <w:name w:val="WW8Num1z4"/>
    <w:rsid w:val="000A720A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0A720A"/>
  </w:style>
  <w:style w:type="character" w:customStyle="1" w:styleId="WW8Num1z6">
    <w:name w:val="WW8Num1z6"/>
    <w:rsid w:val="000A720A"/>
  </w:style>
  <w:style w:type="character" w:customStyle="1" w:styleId="WW8Num1z7">
    <w:name w:val="WW8Num1z7"/>
    <w:rsid w:val="000A720A"/>
  </w:style>
  <w:style w:type="character" w:customStyle="1" w:styleId="WW8Num1z8">
    <w:name w:val="WW8Num1z8"/>
    <w:rsid w:val="000A720A"/>
  </w:style>
  <w:style w:type="character" w:customStyle="1" w:styleId="WW8Num2z0">
    <w:name w:val="WW8Num2z0"/>
    <w:rsid w:val="000A720A"/>
    <w:rPr>
      <w:rFonts w:ascii="Symbol" w:hAnsi="Symbol" w:cs="Symbol"/>
      <w:lang w:val="el-GR"/>
    </w:rPr>
  </w:style>
  <w:style w:type="character" w:customStyle="1" w:styleId="WW8Num3z0">
    <w:name w:val="WW8Num3z0"/>
    <w:rsid w:val="000A720A"/>
    <w:rPr>
      <w:lang w:val="el-GR"/>
    </w:rPr>
  </w:style>
  <w:style w:type="character" w:customStyle="1" w:styleId="WW8Num4z0">
    <w:name w:val="WW8Num4z0"/>
    <w:rsid w:val="000A720A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0A720A"/>
    <w:rPr>
      <w:shd w:val="clear" w:color="auto" w:fill="FFFF00"/>
      <w:lang w:val="el-GR"/>
    </w:rPr>
  </w:style>
  <w:style w:type="character" w:customStyle="1" w:styleId="WW8Num6z0">
    <w:name w:val="WW8Num6z0"/>
    <w:rsid w:val="000A720A"/>
    <w:rPr>
      <w:b/>
      <w:bCs/>
      <w:szCs w:val="22"/>
      <w:lang w:val="el-GR"/>
    </w:rPr>
  </w:style>
  <w:style w:type="character" w:customStyle="1" w:styleId="WW8Num6z1">
    <w:name w:val="WW8Num6z1"/>
    <w:rsid w:val="000A720A"/>
  </w:style>
  <w:style w:type="character" w:customStyle="1" w:styleId="WW8Num6z2">
    <w:name w:val="WW8Num6z2"/>
    <w:rsid w:val="000A720A"/>
  </w:style>
  <w:style w:type="character" w:customStyle="1" w:styleId="WW8Num6z3">
    <w:name w:val="WW8Num6z3"/>
    <w:rsid w:val="000A720A"/>
  </w:style>
  <w:style w:type="character" w:customStyle="1" w:styleId="WW8Num6z4">
    <w:name w:val="WW8Num6z4"/>
    <w:rsid w:val="000A720A"/>
  </w:style>
  <w:style w:type="character" w:customStyle="1" w:styleId="WW8Num6z5">
    <w:name w:val="WW8Num6z5"/>
    <w:rsid w:val="000A720A"/>
  </w:style>
  <w:style w:type="character" w:customStyle="1" w:styleId="WW8Num6z6">
    <w:name w:val="WW8Num6z6"/>
    <w:rsid w:val="000A720A"/>
  </w:style>
  <w:style w:type="character" w:customStyle="1" w:styleId="WW8Num6z7">
    <w:name w:val="WW8Num6z7"/>
    <w:rsid w:val="000A720A"/>
  </w:style>
  <w:style w:type="character" w:customStyle="1" w:styleId="WW8Num6z8">
    <w:name w:val="WW8Num6z8"/>
    <w:rsid w:val="000A720A"/>
  </w:style>
  <w:style w:type="character" w:customStyle="1" w:styleId="WW8Num7z0">
    <w:name w:val="WW8Num7z0"/>
    <w:rsid w:val="000A720A"/>
    <w:rPr>
      <w:b/>
      <w:bCs/>
      <w:szCs w:val="22"/>
      <w:lang w:val="el-GR"/>
    </w:rPr>
  </w:style>
  <w:style w:type="character" w:customStyle="1" w:styleId="WW8Num7z1">
    <w:name w:val="WW8Num7z1"/>
    <w:rsid w:val="000A720A"/>
    <w:rPr>
      <w:rFonts w:eastAsia="Calibri"/>
      <w:lang w:val="el-GR"/>
    </w:rPr>
  </w:style>
  <w:style w:type="character" w:customStyle="1" w:styleId="WW8Num7z2">
    <w:name w:val="WW8Num7z2"/>
    <w:rsid w:val="000A720A"/>
  </w:style>
  <w:style w:type="character" w:customStyle="1" w:styleId="WW8Num7z3">
    <w:name w:val="WW8Num7z3"/>
    <w:rsid w:val="000A720A"/>
  </w:style>
  <w:style w:type="character" w:customStyle="1" w:styleId="WW8Num7z4">
    <w:name w:val="WW8Num7z4"/>
    <w:rsid w:val="000A720A"/>
  </w:style>
  <w:style w:type="character" w:customStyle="1" w:styleId="WW8Num7z5">
    <w:name w:val="WW8Num7z5"/>
    <w:rsid w:val="000A720A"/>
  </w:style>
  <w:style w:type="character" w:customStyle="1" w:styleId="WW8Num7z6">
    <w:name w:val="WW8Num7z6"/>
    <w:rsid w:val="000A720A"/>
  </w:style>
  <w:style w:type="character" w:customStyle="1" w:styleId="WW8Num7z7">
    <w:name w:val="WW8Num7z7"/>
    <w:rsid w:val="000A720A"/>
  </w:style>
  <w:style w:type="character" w:customStyle="1" w:styleId="WW8Num7z8">
    <w:name w:val="WW8Num7z8"/>
    <w:rsid w:val="000A720A"/>
  </w:style>
  <w:style w:type="character" w:customStyle="1" w:styleId="WW8Num8z0">
    <w:name w:val="WW8Num8z0"/>
    <w:rsid w:val="000A720A"/>
    <w:rPr>
      <w:rFonts w:ascii="Symbol" w:hAnsi="Symbol" w:cs="OpenSymbol"/>
      <w:color w:val="5B9BD5"/>
    </w:rPr>
  </w:style>
  <w:style w:type="character" w:customStyle="1" w:styleId="WW8Num9z0">
    <w:name w:val="WW8Num9z0"/>
    <w:rsid w:val="000A720A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0A720A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sid w:val="000A720A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0A720A"/>
    <w:rPr>
      <w:rFonts w:ascii="Courier New" w:hAnsi="Courier New" w:cs="Courier New" w:hint="default"/>
    </w:rPr>
  </w:style>
  <w:style w:type="character" w:customStyle="1" w:styleId="WW8Num11z2">
    <w:name w:val="WW8Num11z2"/>
    <w:rsid w:val="000A720A"/>
    <w:rPr>
      <w:rFonts w:ascii="Wingdings" w:hAnsi="Wingdings" w:cs="Wingdings" w:hint="default"/>
    </w:rPr>
  </w:style>
  <w:style w:type="character" w:customStyle="1" w:styleId="50">
    <w:name w:val="Προεπιλεγμένη γραμματοσειρά5"/>
    <w:rsid w:val="000A720A"/>
  </w:style>
  <w:style w:type="character" w:customStyle="1" w:styleId="WW8Num10z1">
    <w:name w:val="WW8Num10z1"/>
    <w:rsid w:val="000A720A"/>
  </w:style>
  <w:style w:type="character" w:customStyle="1" w:styleId="WW8Num10z2">
    <w:name w:val="WW8Num10z2"/>
    <w:rsid w:val="000A720A"/>
  </w:style>
  <w:style w:type="character" w:customStyle="1" w:styleId="WW8Num10z3">
    <w:name w:val="WW8Num10z3"/>
    <w:rsid w:val="000A720A"/>
  </w:style>
  <w:style w:type="character" w:customStyle="1" w:styleId="WW8Num10z4">
    <w:name w:val="WW8Num10z4"/>
    <w:rsid w:val="000A720A"/>
  </w:style>
  <w:style w:type="character" w:customStyle="1" w:styleId="WW8Num10z5">
    <w:name w:val="WW8Num10z5"/>
    <w:rsid w:val="000A720A"/>
  </w:style>
  <w:style w:type="character" w:customStyle="1" w:styleId="WW8Num10z6">
    <w:name w:val="WW8Num10z6"/>
    <w:rsid w:val="000A720A"/>
  </w:style>
  <w:style w:type="character" w:customStyle="1" w:styleId="WW8Num10z7">
    <w:name w:val="WW8Num10z7"/>
    <w:rsid w:val="000A720A"/>
  </w:style>
  <w:style w:type="character" w:customStyle="1" w:styleId="WW8Num10z8">
    <w:name w:val="WW8Num10z8"/>
    <w:rsid w:val="000A720A"/>
  </w:style>
  <w:style w:type="character" w:customStyle="1" w:styleId="WW-">
    <w:name w:val="WW-Προεπιλεγμένη γραμματοσειρά"/>
    <w:rsid w:val="000A720A"/>
  </w:style>
  <w:style w:type="character" w:customStyle="1" w:styleId="WW-DefaultParagraphFont">
    <w:name w:val="WW-Default Paragraph Font"/>
    <w:rsid w:val="000A720A"/>
  </w:style>
  <w:style w:type="character" w:customStyle="1" w:styleId="WW8Num8z1">
    <w:name w:val="WW8Num8z1"/>
    <w:rsid w:val="000A720A"/>
    <w:rPr>
      <w:rFonts w:eastAsia="Calibri"/>
      <w:lang w:val="el-GR"/>
    </w:rPr>
  </w:style>
  <w:style w:type="character" w:customStyle="1" w:styleId="WW8Num8z2">
    <w:name w:val="WW8Num8z2"/>
    <w:rsid w:val="000A720A"/>
  </w:style>
  <w:style w:type="character" w:customStyle="1" w:styleId="WW8Num8z3">
    <w:name w:val="WW8Num8z3"/>
    <w:rsid w:val="000A720A"/>
  </w:style>
  <w:style w:type="character" w:customStyle="1" w:styleId="WW8Num8z4">
    <w:name w:val="WW8Num8z4"/>
    <w:rsid w:val="000A720A"/>
  </w:style>
  <w:style w:type="character" w:customStyle="1" w:styleId="WW8Num8z5">
    <w:name w:val="WW8Num8z5"/>
    <w:rsid w:val="000A720A"/>
  </w:style>
  <w:style w:type="character" w:customStyle="1" w:styleId="WW8Num8z6">
    <w:name w:val="WW8Num8z6"/>
    <w:rsid w:val="000A720A"/>
  </w:style>
  <w:style w:type="character" w:customStyle="1" w:styleId="WW8Num8z7">
    <w:name w:val="WW8Num8z7"/>
    <w:rsid w:val="000A720A"/>
  </w:style>
  <w:style w:type="character" w:customStyle="1" w:styleId="WW8Num8z8">
    <w:name w:val="WW8Num8z8"/>
    <w:rsid w:val="000A720A"/>
  </w:style>
  <w:style w:type="character" w:customStyle="1" w:styleId="WW8Num11z3">
    <w:name w:val="WW8Num11z3"/>
    <w:rsid w:val="000A720A"/>
  </w:style>
  <w:style w:type="character" w:customStyle="1" w:styleId="WW8Num11z4">
    <w:name w:val="WW8Num11z4"/>
    <w:rsid w:val="000A720A"/>
  </w:style>
  <w:style w:type="character" w:customStyle="1" w:styleId="WW8Num11z5">
    <w:name w:val="WW8Num11z5"/>
    <w:rsid w:val="000A720A"/>
  </w:style>
  <w:style w:type="character" w:customStyle="1" w:styleId="WW8Num11z6">
    <w:name w:val="WW8Num11z6"/>
    <w:rsid w:val="000A720A"/>
  </w:style>
  <w:style w:type="character" w:customStyle="1" w:styleId="WW8Num11z7">
    <w:name w:val="WW8Num11z7"/>
    <w:rsid w:val="000A720A"/>
  </w:style>
  <w:style w:type="character" w:customStyle="1" w:styleId="WW8Num11z8">
    <w:name w:val="WW8Num11z8"/>
    <w:rsid w:val="000A720A"/>
  </w:style>
  <w:style w:type="character" w:customStyle="1" w:styleId="WW-DefaultParagraphFont1">
    <w:name w:val="WW-Default Paragraph Font1"/>
    <w:rsid w:val="000A720A"/>
  </w:style>
  <w:style w:type="character" w:customStyle="1" w:styleId="40">
    <w:name w:val="Προεπιλεγμένη γραμματοσειρά4"/>
    <w:rsid w:val="000A720A"/>
  </w:style>
  <w:style w:type="character" w:customStyle="1" w:styleId="WW8Num2z1">
    <w:name w:val="WW8Num2z1"/>
    <w:rsid w:val="000A720A"/>
  </w:style>
  <w:style w:type="character" w:customStyle="1" w:styleId="WW8Num2z2">
    <w:name w:val="WW8Num2z2"/>
    <w:rsid w:val="000A720A"/>
  </w:style>
  <w:style w:type="character" w:customStyle="1" w:styleId="WW8Num2z3">
    <w:name w:val="WW8Num2z3"/>
    <w:rsid w:val="000A720A"/>
  </w:style>
  <w:style w:type="character" w:customStyle="1" w:styleId="WW8Num2z4">
    <w:name w:val="WW8Num2z4"/>
    <w:rsid w:val="000A720A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0A720A"/>
  </w:style>
  <w:style w:type="character" w:customStyle="1" w:styleId="WW8Num2z6">
    <w:name w:val="WW8Num2z6"/>
    <w:rsid w:val="000A720A"/>
  </w:style>
  <w:style w:type="character" w:customStyle="1" w:styleId="WW8Num2z7">
    <w:name w:val="WW8Num2z7"/>
    <w:rsid w:val="000A720A"/>
  </w:style>
  <w:style w:type="character" w:customStyle="1" w:styleId="WW8Num2z8">
    <w:name w:val="WW8Num2z8"/>
    <w:rsid w:val="000A720A"/>
  </w:style>
  <w:style w:type="character" w:customStyle="1" w:styleId="WW8Num9z1">
    <w:name w:val="WW8Num9z1"/>
    <w:rsid w:val="000A720A"/>
    <w:rPr>
      <w:rFonts w:eastAsia="Calibri"/>
      <w:lang w:val="el-GR"/>
    </w:rPr>
  </w:style>
  <w:style w:type="character" w:customStyle="1" w:styleId="WW8Num9z2">
    <w:name w:val="WW8Num9z2"/>
    <w:rsid w:val="000A720A"/>
  </w:style>
  <w:style w:type="character" w:customStyle="1" w:styleId="WW8Num9z3">
    <w:name w:val="WW8Num9z3"/>
    <w:rsid w:val="000A720A"/>
  </w:style>
  <w:style w:type="character" w:customStyle="1" w:styleId="WW8Num9z4">
    <w:name w:val="WW8Num9z4"/>
    <w:rsid w:val="000A720A"/>
  </w:style>
  <w:style w:type="character" w:customStyle="1" w:styleId="WW8Num9z5">
    <w:name w:val="WW8Num9z5"/>
    <w:rsid w:val="000A720A"/>
  </w:style>
  <w:style w:type="character" w:customStyle="1" w:styleId="WW8Num9z6">
    <w:name w:val="WW8Num9z6"/>
    <w:rsid w:val="000A720A"/>
  </w:style>
  <w:style w:type="character" w:customStyle="1" w:styleId="WW8Num9z7">
    <w:name w:val="WW8Num9z7"/>
    <w:rsid w:val="000A720A"/>
  </w:style>
  <w:style w:type="character" w:customStyle="1" w:styleId="WW8Num9z8">
    <w:name w:val="WW8Num9z8"/>
    <w:rsid w:val="000A720A"/>
  </w:style>
  <w:style w:type="character" w:customStyle="1" w:styleId="WW-DefaultParagraphFont11">
    <w:name w:val="WW-Default Paragraph Font11"/>
    <w:rsid w:val="000A720A"/>
  </w:style>
  <w:style w:type="character" w:customStyle="1" w:styleId="WW8Num12z0">
    <w:name w:val="WW8Num12z0"/>
    <w:rsid w:val="000A720A"/>
    <w:rPr>
      <w:rFonts w:ascii="Symbol" w:hAnsi="Symbol" w:cs="Symbol"/>
    </w:rPr>
  </w:style>
  <w:style w:type="character" w:customStyle="1" w:styleId="WW8Num12z1">
    <w:name w:val="WW8Num12z1"/>
    <w:rsid w:val="000A720A"/>
    <w:rPr>
      <w:rFonts w:ascii="Courier New" w:hAnsi="Courier New" w:cs="Courier New"/>
    </w:rPr>
  </w:style>
  <w:style w:type="character" w:customStyle="1" w:styleId="WW8Num12z2">
    <w:name w:val="WW8Num12z2"/>
    <w:rsid w:val="000A720A"/>
    <w:rPr>
      <w:rFonts w:ascii="Wingdings" w:hAnsi="Wingdings" w:cs="Wingdings"/>
    </w:rPr>
  </w:style>
  <w:style w:type="character" w:customStyle="1" w:styleId="WW-DefaultParagraphFont111">
    <w:name w:val="WW-Default Paragraph Font111"/>
    <w:rsid w:val="000A720A"/>
  </w:style>
  <w:style w:type="character" w:customStyle="1" w:styleId="WW-DefaultParagraphFont1111">
    <w:name w:val="WW-Default Paragraph Font1111"/>
    <w:rsid w:val="000A720A"/>
  </w:style>
  <w:style w:type="character" w:customStyle="1" w:styleId="WW-DefaultParagraphFont11111">
    <w:name w:val="WW-Default Paragraph Font11111"/>
    <w:rsid w:val="000A720A"/>
  </w:style>
  <w:style w:type="character" w:customStyle="1" w:styleId="30">
    <w:name w:val="Προεπιλεγμένη γραμματοσειρά3"/>
    <w:rsid w:val="000A720A"/>
  </w:style>
  <w:style w:type="character" w:customStyle="1" w:styleId="WW-DefaultParagraphFont111111">
    <w:name w:val="WW-Default Paragraph Font111111"/>
    <w:rsid w:val="000A720A"/>
  </w:style>
  <w:style w:type="character" w:customStyle="1" w:styleId="DefaultParagraphFont2">
    <w:name w:val="Default Paragraph Font2"/>
    <w:rsid w:val="000A720A"/>
  </w:style>
  <w:style w:type="character" w:customStyle="1" w:styleId="WW8Num12z3">
    <w:name w:val="WW8Num12z3"/>
    <w:rsid w:val="000A720A"/>
  </w:style>
  <w:style w:type="character" w:customStyle="1" w:styleId="WW8Num12z4">
    <w:name w:val="WW8Num12z4"/>
    <w:rsid w:val="000A720A"/>
  </w:style>
  <w:style w:type="character" w:customStyle="1" w:styleId="WW8Num12z5">
    <w:name w:val="WW8Num12z5"/>
    <w:rsid w:val="000A720A"/>
  </w:style>
  <w:style w:type="character" w:customStyle="1" w:styleId="WW8Num12z6">
    <w:name w:val="WW8Num12z6"/>
    <w:rsid w:val="000A720A"/>
  </w:style>
  <w:style w:type="character" w:customStyle="1" w:styleId="WW8Num12z7">
    <w:name w:val="WW8Num12z7"/>
    <w:rsid w:val="000A720A"/>
  </w:style>
  <w:style w:type="character" w:customStyle="1" w:styleId="WW8Num12z8">
    <w:name w:val="WW8Num12z8"/>
    <w:rsid w:val="000A720A"/>
  </w:style>
  <w:style w:type="character" w:customStyle="1" w:styleId="WW8Num13z0">
    <w:name w:val="WW8Num13z0"/>
    <w:rsid w:val="000A720A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0A720A"/>
  </w:style>
  <w:style w:type="character" w:customStyle="1" w:styleId="WW8Num13z1">
    <w:name w:val="WW8Num13z1"/>
    <w:rsid w:val="000A720A"/>
    <w:rPr>
      <w:rFonts w:eastAsia="Calibri"/>
      <w:lang w:val="el-GR"/>
    </w:rPr>
  </w:style>
  <w:style w:type="character" w:customStyle="1" w:styleId="WW8Num13z2">
    <w:name w:val="WW8Num13z2"/>
    <w:rsid w:val="000A720A"/>
  </w:style>
  <w:style w:type="character" w:customStyle="1" w:styleId="WW8Num13z3">
    <w:name w:val="WW8Num13z3"/>
    <w:rsid w:val="000A720A"/>
  </w:style>
  <w:style w:type="character" w:customStyle="1" w:styleId="WW8Num13z4">
    <w:name w:val="WW8Num13z4"/>
    <w:rsid w:val="000A720A"/>
  </w:style>
  <w:style w:type="character" w:customStyle="1" w:styleId="WW8Num13z5">
    <w:name w:val="WW8Num13z5"/>
    <w:rsid w:val="000A720A"/>
  </w:style>
  <w:style w:type="character" w:customStyle="1" w:styleId="WW8Num13z6">
    <w:name w:val="WW8Num13z6"/>
    <w:rsid w:val="000A720A"/>
  </w:style>
  <w:style w:type="character" w:customStyle="1" w:styleId="WW8Num13z7">
    <w:name w:val="WW8Num13z7"/>
    <w:rsid w:val="000A720A"/>
  </w:style>
  <w:style w:type="character" w:customStyle="1" w:styleId="WW8Num13z8">
    <w:name w:val="WW8Num13z8"/>
    <w:rsid w:val="000A720A"/>
  </w:style>
  <w:style w:type="character" w:customStyle="1" w:styleId="WW8Num14z0">
    <w:name w:val="WW8Num14z0"/>
    <w:rsid w:val="000A720A"/>
    <w:rPr>
      <w:rFonts w:ascii="Symbol" w:hAnsi="Symbol" w:cs="OpenSymbol"/>
    </w:rPr>
  </w:style>
  <w:style w:type="character" w:customStyle="1" w:styleId="WW8Num14z1">
    <w:name w:val="WW8Num14z1"/>
    <w:rsid w:val="000A720A"/>
  </w:style>
  <w:style w:type="character" w:customStyle="1" w:styleId="WW8Num14z2">
    <w:name w:val="WW8Num14z2"/>
    <w:rsid w:val="000A720A"/>
  </w:style>
  <w:style w:type="character" w:customStyle="1" w:styleId="WW8Num14z3">
    <w:name w:val="WW8Num14z3"/>
    <w:rsid w:val="000A720A"/>
  </w:style>
  <w:style w:type="character" w:customStyle="1" w:styleId="WW8Num14z4">
    <w:name w:val="WW8Num14z4"/>
    <w:rsid w:val="000A720A"/>
  </w:style>
  <w:style w:type="character" w:customStyle="1" w:styleId="WW8Num14z5">
    <w:name w:val="WW8Num14z5"/>
    <w:rsid w:val="000A720A"/>
  </w:style>
  <w:style w:type="character" w:customStyle="1" w:styleId="WW8Num14z6">
    <w:name w:val="WW8Num14z6"/>
    <w:rsid w:val="000A720A"/>
  </w:style>
  <w:style w:type="character" w:customStyle="1" w:styleId="WW8Num14z7">
    <w:name w:val="WW8Num14z7"/>
    <w:rsid w:val="000A720A"/>
  </w:style>
  <w:style w:type="character" w:customStyle="1" w:styleId="WW8Num14z8">
    <w:name w:val="WW8Num14z8"/>
    <w:rsid w:val="000A720A"/>
  </w:style>
  <w:style w:type="character" w:customStyle="1" w:styleId="WW8Num15z0">
    <w:name w:val="WW8Num15z0"/>
    <w:rsid w:val="000A720A"/>
  </w:style>
  <w:style w:type="character" w:customStyle="1" w:styleId="WW8Num15z1">
    <w:name w:val="WW8Num15z1"/>
    <w:rsid w:val="000A720A"/>
  </w:style>
  <w:style w:type="character" w:customStyle="1" w:styleId="WW8Num15z2">
    <w:name w:val="WW8Num15z2"/>
    <w:rsid w:val="000A720A"/>
  </w:style>
  <w:style w:type="character" w:customStyle="1" w:styleId="WW8Num15z3">
    <w:name w:val="WW8Num15z3"/>
    <w:rsid w:val="000A720A"/>
  </w:style>
  <w:style w:type="character" w:customStyle="1" w:styleId="WW8Num15z4">
    <w:name w:val="WW8Num15z4"/>
    <w:rsid w:val="000A720A"/>
  </w:style>
  <w:style w:type="character" w:customStyle="1" w:styleId="WW8Num15z5">
    <w:name w:val="WW8Num15z5"/>
    <w:rsid w:val="000A720A"/>
  </w:style>
  <w:style w:type="character" w:customStyle="1" w:styleId="WW8Num15z6">
    <w:name w:val="WW8Num15z6"/>
    <w:rsid w:val="000A720A"/>
  </w:style>
  <w:style w:type="character" w:customStyle="1" w:styleId="WW8Num15z7">
    <w:name w:val="WW8Num15z7"/>
    <w:rsid w:val="000A720A"/>
  </w:style>
  <w:style w:type="character" w:customStyle="1" w:styleId="WW8Num15z8">
    <w:name w:val="WW8Num15z8"/>
    <w:rsid w:val="000A720A"/>
  </w:style>
  <w:style w:type="character" w:customStyle="1" w:styleId="WW8Num16z0">
    <w:name w:val="WW8Num16z0"/>
    <w:rsid w:val="000A720A"/>
  </w:style>
  <w:style w:type="character" w:customStyle="1" w:styleId="WW8Num16z1">
    <w:name w:val="WW8Num16z1"/>
    <w:rsid w:val="000A720A"/>
  </w:style>
  <w:style w:type="character" w:customStyle="1" w:styleId="WW8Num16z2">
    <w:name w:val="WW8Num16z2"/>
    <w:rsid w:val="000A720A"/>
  </w:style>
  <w:style w:type="character" w:customStyle="1" w:styleId="WW8Num16z3">
    <w:name w:val="WW8Num16z3"/>
    <w:rsid w:val="000A720A"/>
  </w:style>
  <w:style w:type="character" w:customStyle="1" w:styleId="WW8Num16z4">
    <w:name w:val="WW8Num16z4"/>
    <w:rsid w:val="000A720A"/>
  </w:style>
  <w:style w:type="character" w:customStyle="1" w:styleId="WW8Num16z5">
    <w:name w:val="WW8Num16z5"/>
    <w:rsid w:val="000A720A"/>
  </w:style>
  <w:style w:type="character" w:customStyle="1" w:styleId="WW8Num16z6">
    <w:name w:val="WW8Num16z6"/>
    <w:rsid w:val="000A720A"/>
  </w:style>
  <w:style w:type="character" w:customStyle="1" w:styleId="WW8Num16z7">
    <w:name w:val="WW8Num16z7"/>
    <w:rsid w:val="000A720A"/>
  </w:style>
  <w:style w:type="character" w:customStyle="1" w:styleId="WW8Num16z8">
    <w:name w:val="WW8Num16z8"/>
    <w:rsid w:val="000A720A"/>
  </w:style>
  <w:style w:type="character" w:customStyle="1" w:styleId="WW-DefaultParagraphFont11111111">
    <w:name w:val="WW-Default Paragraph Font11111111"/>
    <w:rsid w:val="000A720A"/>
  </w:style>
  <w:style w:type="character" w:customStyle="1" w:styleId="WW-DefaultParagraphFont111111111">
    <w:name w:val="WW-Default Paragraph Font111111111"/>
    <w:rsid w:val="000A720A"/>
  </w:style>
  <w:style w:type="character" w:customStyle="1" w:styleId="WW-DefaultParagraphFont1111111111">
    <w:name w:val="WW-Default Paragraph Font1111111111"/>
    <w:rsid w:val="000A720A"/>
  </w:style>
  <w:style w:type="character" w:customStyle="1" w:styleId="WW-DefaultParagraphFont11111111111">
    <w:name w:val="WW-Default Paragraph Font11111111111"/>
    <w:rsid w:val="000A720A"/>
  </w:style>
  <w:style w:type="character" w:customStyle="1" w:styleId="WW-DefaultParagraphFont111111111111">
    <w:name w:val="WW-Default Paragraph Font111111111111"/>
    <w:rsid w:val="000A720A"/>
  </w:style>
  <w:style w:type="character" w:customStyle="1" w:styleId="WW8Num17z0">
    <w:name w:val="WW8Num17z0"/>
    <w:rsid w:val="000A720A"/>
  </w:style>
  <w:style w:type="character" w:customStyle="1" w:styleId="WW8Num17z1">
    <w:name w:val="WW8Num17z1"/>
    <w:rsid w:val="000A720A"/>
  </w:style>
  <w:style w:type="character" w:customStyle="1" w:styleId="WW8Num17z2">
    <w:name w:val="WW8Num17z2"/>
    <w:rsid w:val="000A720A"/>
  </w:style>
  <w:style w:type="character" w:customStyle="1" w:styleId="WW8Num17z3">
    <w:name w:val="WW8Num17z3"/>
    <w:rsid w:val="000A720A"/>
  </w:style>
  <w:style w:type="character" w:customStyle="1" w:styleId="WW8Num17z4">
    <w:name w:val="WW8Num17z4"/>
    <w:rsid w:val="000A720A"/>
  </w:style>
  <w:style w:type="character" w:customStyle="1" w:styleId="WW8Num17z5">
    <w:name w:val="WW8Num17z5"/>
    <w:rsid w:val="000A720A"/>
  </w:style>
  <w:style w:type="character" w:customStyle="1" w:styleId="WW8Num17z6">
    <w:name w:val="WW8Num17z6"/>
    <w:rsid w:val="000A720A"/>
  </w:style>
  <w:style w:type="character" w:customStyle="1" w:styleId="WW8Num17z7">
    <w:name w:val="WW8Num17z7"/>
    <w:rsid w:val="000A720A"/>
  </w:style>
  <w:style w:type="character" w:customStyle="1" w:styleId="WW8Num17z8">
    <w:name w:val="WW8Num17z8"/>
    <w:rsid w:val="000A720A"/>
  </w:style>
  <w:style w:type="character" w:customStyle="1" w:styleId="WW8Num18z0">
    <w:name w:val="WW8Num18z0"/>
    <w:rsid w:val="000A720A"/>
  </w:style>
  <w:style w:type="character" w:customStyle="1" w:styleId="WW8Num18z1">
    <w:name w:val="WW8Num18z1"/>
    <w:rsid w:val="000A720A"/>
  </w:style>
  <w:style w:type="character" w:customStyle="1" w:styleId="WW8Num18z2">
    <w:name w:val="WW8Num18z2"/>
    <w:rsid w:val="000A720A"/>
  </w:style>
  <w:style w:type="character" w:customStyle="1" w:styleId="WW8Num18z3">
    <w:name w:val="WW8Num18z3"/>
    <w:rsid w:val="000A720A"/>
  </w:style>
  <w:style w:type="character" w:customStyle="1" w:styleId="WW8Num18z4">
    <w:name w:val="WW8Num18z4"/>
    <w:rsid w:val="000A720A"/>
  </w:style>
  <w:style w:type="character" w:customStyle="1" w:styleId="WW8Num18z5">
    <w:name w:val="WW8Num18z5"/>
    <w:rsid w:val="000A720A"/>
  </w:style>
  <w:style w:type="character" w:customStyle="1" w:styleId="WW8Num18z6">
    <w:name w:val="WW8Num18z6"/>
    <w:rsid w:val="000A720A"/>
  </w:style>
  <w:style w:type="character" w:customStyle="1" w:styleId="WW8Num18z7">
    <w:name w:val="WW8Num18z7"/>
    <w:rsid w:val="000A720A"/>
  </w:style>
  <w:style w:type="character" w:customStyle="1" w:styleId="WW8Num18z8">
    <w:name w:val="WW8Num18z8"/>
    <w:rsid w:val="000A720A"/>
  </w:style>
  <w:style w:type="character" w:customStyle="1" w:styleId="WW8Num3z1">
    <w:name w:val="WW8Num3z1"/>
    <w:rsid w:val="000A720A"/>
  </w:style>
  <w:style w:type="character" w:customStyle="1" w:styleId="WW8Num3z2">
    <w:name w:val="WW8Num3z2"/>
    <w:rsid w:val="000A720A"/>
  </w:style>
  <w:style w:type="character" w:customStyle="1" w:styleId="WW8Num3z3">
    <w:name w:val="WW8Num3z3"/>
    <w:rsid w:val="000A720A"/>
  </w:style>
  <w:style w:type="character" w:customStyle="1" w:styleId="WW8Num3z4">
    <w:name w:val="WW8Num3z4"/>
    <w:rsid w:val="000A720A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0A720A"/>
  </w:style>
  <w:style w:type="character" w:customStyle="1" w:styleId="WW8Num3z6">
    <w:name w:val="WW8Num3z6"/>
    <w:rsid w:val="000A720A"/>
  </w:style>
  <w:style w:type="character" w:customStyle="1" w:styleId="WW8Num3z7">
    <w:name w:val="WW8Num3z7"/>
    <w:rsid w:val="000A720A"/>
  </w:style>
  <w:style w:type="character" w:customStyle="1" w:styleId="WW8Num3z8">
    <w:name w:val="WW8Num3z8"/>
    <w:rsid w:val="000A720A"/>
  </w:style>
  <w:style w:type="character" w:customStyle="1" w:styleId="WW-DefaultParagraphFont1111111111111">
    <w:name w:val="WW-Default Paragraph Font1111111111111"/>
    <w:rsid w:val="000A720A"/>
  </w:style>
  <w:style w:type="character" w:customStyle="1" w:styleId="WW-DefaultParagraphFont11111111111111">
    <w:name w:val="WW-Default Paragraph Font11111111111111"/>
    <w:rsid w:val="000A720A"/>
  </w:style>
  <w:style w:type="character" w:customStyle="1" w:styleId="WW-DefaultParagraphFont111111111111111">
    <w:name w:val="WW-Default Paragraph Font111111111111111"/>
    <w:rsid w:val="000A720A"/>
  </w:style>
  <w:style w:type="character" w:customStyle="1" w:styleId="WW-DefaultParagraphFont1111111111111111">
    <w:name w:val="WW-Default Paragraph Font1111111111111111"/>
    <w:rsid w:val="000A720A"/>
  </w:style>
  <w:style w:type="character" w:customStyle="1" w:styleId="20">
    <w:name w:val="Προεπιλεγμένη γραμματοσειρά2"/>
    <w:rsid w:val="000A720A"/>
  </w:style>
  <w:style w:type="character" w:customStyle="1" w:styleId="WW8Num19z0">
    <w:name w:val="WW8Num19z0"/>
    <w:rsid w:val="000A720A"/>
    <w:rPr>
      <w:rFonts w:ascii="Calibri" w:hAnsi="Calibri" w:cs="Calibri"/>
    </w:rPr>
  </w:style>
  <w:style w:type="character" w:customStyle="1" w:styleId="WW8Num19z1">
    <w:name w:val="WW8Num19z1"/>
    <w:rsid w:val="000A720A"/>
  </w:style>
  <w:style w:type="character" w:customStyle="1" w:styleId="WW8Num20z0">
    <w:name w:val="WW8Num20z0"/>
    <w:rsid w:val="000A720A"/>
    <w:rPr>
      <w:rFonts w:ascii="Calibri" w:eastAsia="Calibri" w:hAnsi="Calibri" w:cs="Times New Roman"/>
    </w:rPr>
  </w:style>
  <w:style w:type="character" w:customStyle="1" w:styleId="WW8Num20z1">
    <w:name w:val="WW8Num20z1"/>
    <w:rsid w:val="000A720A"/>
    <w:rPr>
      <w:rFonts w:ascii="Courier New" w:hAnsi="Courier New" w:cs="Courier New"/>
    </w:rPr>
  </w:style>
  <w:style w:type="character" w:customStyle="1" w:styleId="WW8Num20z2">
    <w:name w:val="WW8Num20z2"/>
    <w:rsid w:val="000A720A"/>
    <w:rPr>
      <w:rFonts w:ascii="Wingdings" w:hAnsi="Wingdings" w:cs="Wingdings"/>
    </w:rPr>
  </w:style>
  <w:style w:type="character" w:customStyle="1" w:styleId="WW8Num20z3">
    <w:name w:val="WW8Num20z3"/>
    <w:rsid w:val="000A720A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0A720A"/>
  </w:style>
  <w:style w:type="character" w:customStyle="1" w:styleId="WW8Num19z2">
    <w:name w:val="WW8Num19z2"/>
    <w:rsid w:val="000A720A"/>
  </w:style>
  <w:style w:type="character" w:customStyle="1" w:styleId="WW8Num19z3">
    <w:name w:val="WW8Num19z3"/>
    <w:rsid w:val="000A720A"/>
  </w:style>
  <w:style w:type="character" w:customStyle="1" w:styleId="WW8Num19z4">
    <w:name w:val="WW8Num19z4"/>
    <w:rsid w:val="000A720A"/>
  </w:style>
  <w:style w:type="character" w:customStyle="1" w:styleId="WW8Num19z5">
    <w:name w:val="WW8Num19z5"/>
    <w:rsid w:val="000A720A"/>
  </w:style>
  <w:style w:type="character" w:customStyle="1" w:styleId="WW8Num19z6">
    <w:name w:val="WW8Num19z6"/>
    <w:rsid w:val="000A720A"/>
  </w:style>
  <w:style w:type="character" w:customStyle="1" w:styleId="WW8Num19z7">
    <w:name w:val="WW8Num19z7"/>
    <w:rsid w:val="000A720A"/>
  </w:style>
  <w:style w:type="character" w:customStyle="1" w:styleId="WW8Num19z8">
    <w:name w:val="WW8Num19z8"/>
    <w:rsid w:val="000A720A"/>
  </w:style>
  <w:style w:type="character" w:customStyle="1" w:styleId="WW8Num20z4">
    <w:name w:val="WW8Num20z4"/>
    <w:rsid w:val="000A720A"/>
  </w:style>
  <w:style w:type="character" w:customStyle="1" w:styleId="WW8Num20z5">
    <w:name w:val="WW8Num20z5"/>
    <w:rsid w:val="000A720A"/>
  </w:style>
  <w:style w:type="character" w:customStyle="1" w:styleId="WW8Num20z6">
    <w:name w:val="WW8Num20z6"/>
    <w:rsid w:val="000A720A"/>
  </w:style>
  <w:style w:type="character" w:customStyle="1" w:styleId="WW8Num20z7">
    <w:name w:val="WW8Num20z7"/>
    <w:rsid w:val="000A720A"/>
  </w:style>
  <w:style w:type="character" w:customStyle="1" w:styleId="WW8Num20z8">
    <w:name w:val="WW8Num20z8"/>
    <w:rsid w:val="000A720A"/>
  </w:style>
  <w:style w:type="character" w:customStyle="1" w:styleId="WW-DefaultParagraphFont111111111111111111">
    <w:name w:val="WW-Default Paragraph Font111111111111111111"/>
    <w:rsid w:val="000A720A"/>
  </w:style>
  <w:style w:type="character" w:customStyle="1" w:styleId="WW-DefaultParagraphFont1111111111111111111">
    <w:name w:val="WW-Default Paragraph Font1111111111111111111"/>
    <w:rsid w:val="000A720A"/>
  </w:style>
  <w:style w:type="character" w:customStyle="1" w:styleId="WW8Num21z0">
    <w:name w:val="WW8Num21z0"/>
    <w:rsid w:val="000A720A"/>
    <w:rPr>
      <w:rFonts w:ascii="Calibri" w:eastAsia="Times New Roman" w:hAnsi="Calibri" w:cs="Calibri"/>
    </w:rPr>
  </w:style>
  <w:style w:type="character" w:customStyle="1" w:styleId="WW8Num21z1">
    <w:name w:val="WW8Num21z1"/>
    <w:rsid w:val="000A720A"/>
    <w:rPr>
      <w:rFonts w:ascii="Courier New" w:hAnsi="Courier New" w:cs="Courier New"/>
    </w:rPr>
  </w:style>
  <w:style w:type="character" w:customStyle="1" w:styleId="WW8Num21z2">
    <w:name w:val="WW8Num21z2"/>
    <w:rsid w:val="000A720A"/>
    <w:rPr>
      <w:rFonts w:ascii="Wingdings" w:hAnsi="Wingdings" w:cs="Wingdings"/>
    </w:rPr>
  </w:style>
  <w:style w:type="character" w:customStyle="1" w:styleId="WW8Num21z3">
    <w:name w:val="WW8Num21z3"/>
    <w:rsid w:val="000A720A"/>
    <w:rPr>
      <w:rFonts w:ascii="Symbol" w:hAnsi="Symbol" w:cs="Symbol"/>
    </w:rPr>
  </w:style>
  <w:style w:type="character" w:customStyle="1" w:styleId="WW8Num22z0">
    <w:name w:val="WW8Num22z0"/>
    <w:rsid w:val="000A720A"/>
    <w:rPr>
      <w:rFonts w:ascii="Symbol" w:hAnsi="Symbol" w:cs="Symbol"/>
    </w:rPr>
  </w:style>
  <w:style w:type="character" w:customStyle="1" w:styleId="WW8Num22z1">
    <w:name w:val="WW8Num22z1"/>
    <w:rsid w:val="000A720A"/>
    <w:rPr>
      <w:rFonts w:ascii="Courier New" w:hAnsi="Courier New" w:cs="Courier New"/>
    </w:rPr>
  </w:style>
  <w:style w:type="character" w:customStyle="1" w:styleId="WW8Num22z2">
    <w:name w:val="WW8Num22z2"/>
    <w:rsid w:val="000A720A"/>
    <w:rPr>
      <w:rFonts w:ascii="Wingdings" w:hAnsi="Wingdings" w:cs="Wingdings"/>
    </w:rPr>
  </w:style>
  <w:style w:type="character" w:customStyle="1" w:styleId="WW8Num23z0">
    <w:name w:val="WW8Num23z0"/>
    <w:rsid w:val="000A720A"/>
    <w:rPr>
      <w:rFonts w:ascii="Calibri" w:eastAsia="Times New Roman" w:hAnsi="Calibri" w:cs="Calibri"/>
    </w:rPr>
  </w:style>
  <w:style w:type="character" w:customStyle="1" w:styleId="WW8Num23z1">
    <w:name w:val="WW8Num23z1"/>
    <w:rsid w:val="000A720A"/>
    <w:rPr>
      <w:rFonts w:ascii="Courier New" w:hAnsi="Courier New" w:cs="Courier New"/>
    </w:rPr>
  </w:style>
  <w:style w:type="character" w:customStyle="1" w:styleId="WW8Num23z2">
    <w:name w:val="WW8Num23z2"/>
    <w:rsid w:val="000A720A"/>
    <w:rPr>
      <w:rFonts w:ascii="Wingdings" w:hAnsi="Wingdings" w:cs="Wingdings"/>
    </w:rPr>
  </w:style>
  <w:style w:type="character" w:customStyle="1" w:styleId="WW8Num23z3">
    <w:name w:val="WW8Num23z3"/>
    <w:rsid w:val="000A720A"/>
    <w:rPr>
      <w:rFonts w:ascii="Symbol" w:hAnsi="Symbol" w:cs="Symbol"/>
    </w:rPr>
  </w:style>
  <w:style w:type="character" w:customStyle="1" w:styleId="WW8Num24z0">
    <w:name w:val="WW8Num24z0"/>
    <w:rsid w:val="000A720A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0A720A"/>
    <w:rPr>
      <w:rFonts w:ascii="Courier New" w:hAnsi="Courier New" w:cs="Courier New"/>
    </w:rPr>
  </w:style>
  <w:style w:type="character" w:customStyle="1" w:styleId="WW8Num24z2">
    <w:name w:val="WW8Num24z2"/>
    <w:rsid w:val="000A720A"/>
    <w:rPr>
      <w:rFonts w:ascii="Wingdings" w:hAnsi="Wingdings" w:cs="Wingdings"/>
    </w:rPr>
  </w:style>
  <w:style w:type="character" w:customStyle="1" w:styleId="WW8Num25z0">
    <w:name w:val="WW8Num25z0"/>
    <w:rsid w:val="000A720A"/>
    <w:rPr>
      <w:rFonts w:ascii="Symbol" w:hAnsi="Symbol" w:cs="Symbol"/>
    </w:rPr>
  </w:style>
  <w:style w:type="character" w:customStyle="1" w:styleId="WW8Num25z1">
    <w:name w:val="WW8Num25z1"/>
    <w:rsid w:val="000A720A"/>
    <w:rPr>
      <w:rFonts w:ascii="Courier New" w:hAnsi="Courier New" w:cs="Courier New"/>
    </w:rPr>
  </w:style>
  <w:style w:type="character" w:customStyle="1" w:styleId="WW8Num25z2">
    <w:name w:val="WW8Num25z2"/>
    <w:rsid w:val="000A720A"/>
    <w:rPr>
      <w:rFonts w:ascii="Wingdings" w:hAnsi="Wingdings" w:cs="Wingdings"/>
    </w:rPr>
  </w:style>
  <w:style w:type="character" w:customStyle="1" w:styleId="WW8Num26z0">
    <w:name w:val="WW8Num26z0"/>
    <w:rsid w:val="000A720A"/>
    <w:rPr>
      <w:rFonts w:ascii="Symbol" w:hAnsi="Symbol" w:cs="Symbol"/>
    </w:rPr>
  </w:style>
  <w:style w:type="character" w:customStyle="1" w:styleId="WW8Num26z1">
    <w:name w:val="WW8Num26z1"/>
    <w:rsid w:val="000A720A"/>
    <w:rPr>
      <w:rFonts w:ascii="Courier New" w:hAnsi="Courier New" w:cs="Courier New"/>
    </w:rPr>
  </w:style>
  <w:style w:type="character" w:customStyle="1" w:styleId="WW8Num26z2">
    <w:name w:val="WW8Num26z2"/>
    <w:rsid w:val="000A720A"/>
    <w:rPr>
      <w:rFonts w:ascii="Wingdings" w:hAnsi="Wingdings" w:cs="Wingdings"/>
    </w:rPr>
  </w:style>
  <w:style w:type="character" w:customStyle="1" w:styleId="WW8Num27z0">
    <w:name w:val="WW8Num27z0"/>
    <w:rsid w:val="000A720A"/>
    <w:rPr>
      <w:rFonts w:ascii="Calibri" w:eastAsia="Times New Roman" w:hAnsi="Calibri" w:cs="Calibri"/>
    </w:rPr>
  </w:style>
  <w:style w:type="character" w:customStyle="1" w:styleId="WW8Num27z1">
    <w:name w:val="WW8Num27z1"/>
    <w:rsid w:val="000A720A"/>
    <w:rPr>
      <w:rFonts w:ascii="Courier New" w:hAnsi="Courier New" w:cs="Courier New"/>
    </w:rPr>
  </w:style>
  <w:style w:type="character" w:customStyle="1" w:styleId="WW8Num27z2">
    <w:name w:val="WW8Num27z2"/>
    <w:rsid w:val="000A720A"/>
    <w:rPr>
      <w:rFonts w:ascii="Wingdings" w:hAnsi="Wingdings" w:cs="Wingdings"/>
    </w:rPr>
  </w:style>
  <w:style w:type="character" w:customStyle="1" w:styleId="WW8Num27z3">
    <w:name w:val="WW8Num27z3"/>
    <w:rsid w:val="000A720A"/>
    <w:rPr>
      <w:rFonts w:ascii="Symbol" w:hAnsi="Symbol" w:cs="Symbol"/>
    </w:rPr>
  </w:style>
  <w:style w:type="character" w:customStyle="1" w:styleId="WW8Num28z0">
    <w:name w:val="WW8Num28z0"/>
    <w:rsid w:val="000A720A"/>
    <w:rPr>
      <w:rFonts w:ascii="Symbol" w:hAnsi="Symbol" w:cs="Symbol"/>
    </w:rPr>
  </w:style>
  <w:style w:type="character" w:customStyle="1" w:styleId="WW8Num28z1">
    <w:name w:val="WW8Num28z1"/>
    <w:rsid w:val="000A720A"/>
    <w:rPr>
      <w:rFonts w:ascii="Courier New" w:hAnsi="Courier New" w:cs="Courier New"/>
    </w:rPr>
  </w:style>
  <w:style w:type="character" w:customStyle="1" w:styleId="WW8Num28z2">
    <w:name w:val="WW8Num28z2"/>
    <w:rsid w:val="000A720A"/>
    <w:rPr>
      <w:rFonts w:ascii="Wingdings" w:hAnsi="Wingdings" w:cs="Wingdings"/>
    </w:rPr>
  </w:style>
  <w:style w:type="character" w:customStyle="1" w:styleId="WW8Num29z0">
    <w:name w:val="WW8Num29z0"/>
    <w:rsid w:val="000A720A"/>
    <w:rPr>
      <w:rFonts w:ascii="Calibri" w:eastAsia="Times New Roman" w:hAnsi="Calibri" w:cs="Calibri"/>
    </w:rPr>
  </w:style>
  <w:style w:type="character" w:customStyle="1" w:styleId="WW8Num29z1">
    <w:name w:val="WW8Num29z1"/>
    <w:rsid w:val="000A720A"/>
    <w:rPr>
      <w:rFonts w:ascii="Courier New" w:hAnsi="Courier New" w:cs="Courier New"/>
    </w:rPr>
  </w:style>
  <w:style w:type="character" w:customStyle="1" w:styleId="WW8Num29z2">
    <w:name w:val="WW8Num29z2"/>
    <w:rsid w:val="000A720A"/>
    <w:rPr>
      <w:rFonts w:ascii="Wingdings" w:hAnsi="Wingdings" w:cs="Wingdings"/>
    </w:rPr>
  </w:style>
  <w:style w:type="character" w:customStyle="1" w:styleId="WW8Num29z3">
    <w:name w:val="WW8Num29z3"/>
    <w:rsid w:val="000A720A"/>
    <w:rPr>
      <w:rFonts w:ascii="Symbol" w:hAnsi="Symbol" w:cs="Symbol"/>
    </w:rPr>
  </w:style>
  <w:style w:type="character" w:customStyle="1" w:styleId="WW8Num30z0">
    <w:name w:val="WW8Num30z0"/>
    <w:rsid w:val="000A720A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0A720A"/>
    <w:rPr>
      <w:rFonts w:ascii="Courier New" w:hAnsi="Courier New" w:cs="Courier New"/>
    </w:rPr>
  </w:style>
  <w:style w:type="character" w:customStyle="1" w:styleId="WW8Num30z2">
    <w:name w:val="WW8Num30z2"/>
    <w:rsid w:val="000A720A"/>
    <w:rPr>
      <w:rFonts w:ascii="Wingdings" w:hAnsi="Wingdings" w:cs="Wingdings"/>
    </w:rPr>
  </w:style>
  <w:style w:type="character" w:customStyle="1" w:styleId="WW8Num31z0">
    <w:name w:val="WW8Num31z0"/>
    <w:rsid w:val="000A720A"/>
    <w:rPr>
      <w:rFonts w:cs="Times New Roman"/>
    </w:rPr>
  </w:style>
  <w:style w:type="character" w:customStyle="1" w:styleId="WW8Num32z0">
    <w:name w:val="WW8Num32z0"/>
    <w:rsid w:val="000A720A"/>
  </w:style>
  <w:style w:type="character" w:customStyle="1" w:styleId="WW8Num32z1">
    <w:name w:val="WW8Num32z1"/>
    <w:rsid w:val="000A720A"/>
  </w:style>
  <w:style w:type="character" w:customStyle="1" w:styleId="WW8Num32z2">
    <w:name w:val="WW8Num32z2"/>
    <w:rsid w:val="000A720A"/>
  </w:style>
  <w:style w:type="character" w:customStyle="1" w:styleId="WW8Num32z3">
    <w:name w:val="WW8Num32z3"/>
    <w:rsid w:val="000A720A"/>
  </w:style>
  <w:style w:type="character" w:customStyle="1" w:styleId="WW8Num32z4">
    <w:name w:val="WW8Num32z4"/>
    <w:rsid w:val="000A720A"/>
  </w:style>
  <w:style w:type="character" w:customStyle="1" w:styleId="WW8Num32z5">
    <w:name w:val="WW8Num32z5"/>
    <w:rsid w:val="000A720A"/>
  </w:style>
  <w:style w:type="character" w:customStyle="1" w:styleId="WW8Num32z6">
    <w:name w:val="WW8Num32z6"/>
    <w:rsid w:val="000A720A"/>
  </w:style>
  <w:style w:type="character" w:customStyle="1" w:styleId="WW8Num32z7">
    <w:name w:val="WW8Num32z7"/>
    <w:rsid w:val="000A720A"/>
  </w:style>
  <w:style w:type="character" w:customStyle="1" w:styleId="WW8Num32z8">
    <w:name w:val="WW8Num32z8"/>
    <w:rsid w:val="000A720A"/>
  </w:style>
  <w:style w:type="character" w:customStyle="1" w:styleId="WW8Num33z0">
    <w:name w:val="WW8Num33z0"/>
    <w:rsid w:val="000A720A"/>
    <w:rPr>
      <w:rFonts w:ascii="Symbol" w:eastAsia="Calibri" w:hAnsi="Symbol" w:cs="Symbol"/>
    </w:rPr>
  </w:style>
  <w:style w:type="character" w:customStyle="1" w:styleId="WW8Num33z1">
    <w:name w:val="WW8Num33z1"/>
    <w:rsid w:val="000A720A"/>
    <w:rPr>
      <w:rFonts w:ascii="Courier New" w:hAnsi="Courier New" w:cs="Courier New"/>
    </w:rPr>
  </w:style>
  <w:style w:type="character" w:customStyle="1" w:styleId="WW8Num33z2">
    <w:name w:val="WW8Num33z2"/>
    <w:rsid w:val="000A720A"/>
    <w:rPr>
      <w:rFonts w:ascii="Wingdings" w:hAnsi="Wingdings" w:cs="Wingdings"/>
    </w:rPr>
  </w:style>
  <w:style w:type="character" w:customStyle="1" w:styleId="WW8Num34z0">
    <w:name w:val="WW8Num34z0"/>
    <w:rsid w:val="000A720A"/>
    <w:rPr>
      <w:rFonts w:ascii="Symbol" w:hAnsi="Symbol" w:cs="Symbol"/>
    </w:rPr>
  </w:style>
  <w:style w:type="character" w:customStyle="1" w:styleId="WW8Num34z1">
    <w:name w:val="WW8Num34z1"/>
    <w:rsid w:val="000A720A"/>
    <w:rPr>
      <w:rFonts w:ascii="Courier New" w:hAnsi="Courier New" w:cs="Courier New"/>
    </w:rPr>
  </w:style>
  <w:style w:type="character" w:customStyle="1" w:styleId="WW8Num34z2">
    <w:name w:val="WW8Num34z2"/>
    <w:rsid w:val="000A720A"/>
    <w:rPr>
      <w:rFonts w:ascii="Wingdings" w:hAnsi="Wingdings" w:cs="Wingdings"/>
    </w:rPr>
  </w:style>
  <w:style w:type="character" w:customStyle="1" w:styleId="WW8Num35z0">
    <w:name w:val="WW8Num35z0"/>
    <w:rsid w:val="000A720A"/>
    <w:rPr>
      <w:rFonts w:ascii="Calibri" w:eastAsia="Times New Roman" w:hAnsi="Calibri" w:cs="Calibri"/>
    </w:rPr>
  </w:style>
  <w:style w:type="character" w:customStyle="1" w:styleId="WW8Num35z1">
    <w:name w:val="WW8Num35z1"/>
    <w:rsid w:val="000A720A"/>
    <w:rPr>
      <w:rFonts w:ascii="Courier New" w:hAnsi="Courier New" w:cs="Courier New"/>
    </w:rPr>
  </w:style>
  <w:style w:type="character" w:customStyle="1" w:styleId="WW8Num35z2">
    <w:name w:val="WW8Num35z2"/>
    <w:rsid w:val="000A720A"/>
    <w:rPr>
      <w:rFonts w:ascii="Wingdings" w:hAnsi="Wingdings" w:cs="Wingdings"/>
    </w:rPr>
  </w:style>
  <w:style w:type="character" w:customStyle="1" w:styleId="WW8Num35z3">
    <w:name w:val="WW8Num35z3"/>
    <w:rsid w:val="000A720A"/>
    <w:rPr>
      <w:rFonts w:ascii="Symbol" w:hAnsi="Symbol" w:cs="Symbol"/>
    </w:rPr>
  </w:style>
  <w:style w:type="character" w:customStyle="1" w:styleId="WW8Num36z0">
    <w:name w:val="WW8Num36z0"/>
    <w:rsid w:val="000A720A"/>
    <w:rPr>
      <w:lang w:val="el-GR"/>
    </w:rPr>
  </w:style>
  <w:style w:type="character" w:customStyle="1" w:styleId="WW8Num36z1">
    <w:name w:val="WW8Num36z1"/>
    <w:rsid w:val="000A720A"/>
  </w:style>
  <w:style w:type="character" w:customStyle="1" w:styleId="WW8Num36z2">
    <w:name w:val="WW8Num36z2"/>
    <w:rsid w:val="000A720A"/>
  </w:style>
  <w:style w:type="character" w:customStyle="1" w:styleId="WW8Num36z3">
    <w:name w:val="WW8Num36z3"/>
    <w:rsid w:val="000A720A"/>
  </w:style>
  <w:style w:type="character" w:customStyle="1" w:styleId="WW8Num36z4">
    <w:name w:val="WW8Num36z4"/>
    <w:rsid w:val="000A720A"/>
  </w:style>
  <w:style w:type="character" w:customStyle="1" w:styleId="WW8Num36z5">
    <w:name w:val="WW8Num36z5"/>
    <w:rsid w:val="000A720A"/>
  </w:style>
  <w:style w:type="character" w:customStyle="1" w:styleId="WW8Num36z6">
    <w:name w:val="WW8Num36z6"/>
    <w:rsid w:val="000A720A"/>
  </w:style>
  <w:style w:type="character" w:customStyle="1" w:styleId="WW8Num36z7">
    <w:name w:val="WW8Num36z7"/>
    <w:rsid w:val="000A720A"/>
  </w:style>
  <w:style w:type="character" w:customStyle="1" w:styleId="WW8Num36z8">
    <w:name w:val="WW8Num36z8"/>
    <w:rsid w:val="000A720A"/>
  </w:style>
  <w:style w:type="character" w:customStyle="1" w:styleId="WW8Num37z0">
    <w:name w:val="WW8Num37z0"/>
    <w:rsid w:val="000A720A"/>
    <w:rPr>
      <w:rFonts w:ascii="Calibri" w:eastAsia="Times New Roman" w:hAnsi="Calibri" w:cs="Calibri"/>
    </w:rPr>
  </w:style>
  <w:style w:type="character" w:customStyle="1" w:styleId="WW8Num37z1">
    <w:name w:val="WW8Num37z1"/>
    <w:rsid w:val="000A720A"/>
    <w:rPr>
      <w:rFonts w:ascii="Courier New" w:hAnsi="Courier New" w:cs="Courier New"/>
    </w:rPr>
  </w:style>
  <w:style w:type="character" w:customStyle="1" w:styleId="WW8Num37z2">
    <w:name w:val="WW8Num37z2"/>
    <w:rsid w:val="000A720A"/>
    <w:rPr>
      <w:rFonts w:ascii="Wingdings" w:hAnsi="Wingdings" w:cs="Wingdings"/>
    </w:rPr>
  </w:style>
  <w:style w:type="character" w:customStyle="1" w:styleId="WW8Num37z3">
    <w:name w:val="WW8Num37z3"/>
    <w:rsid w:val="000A720A"/>
    <w:rPr>
      <w:rFonts w:ascii="Symbol" w:hAnsi="Symbol" w:cs="Symbol"/>
    </w:rPr>
  </w:style>
  <w:style w:type="character" w:customStyle="1" w:styleId="WW8Num38z0">
    <w:name w:val="WW8Num38z0"/>
    <w:rsid w:val="000A720A"/>
  </w:style>
  <w:style w:type="character" w:customStyle="1" w:styleId="WW8Num38z1">
    <w:name w:val="WW8Num38z1"/>
    <w:rsid w:val="000A720A"/>
  </w:style>
  <w:style w:type="character" w:customStyle="1" w:styleId="WW8Num38z2">
    <w:name w:val="WW8Num38z2"/>
    <w:rsid w:val="000A720A"/>
  </w:style>
  <w:style w:type="character" w:customStyle="1" w:styleId="WW8Num38z3">
    <w:name w:val="WW8Num38z3"/>
    <w:rsid w:val="000A720A"/>
  </w:style>
  <w:style w:type="character" w:customStyle="1" w:styleId="WW8Num38z4">
    <w:name w:val="WW8Num38z4"/>
    <w:rsid w:val="000A720A"/>
  </w:style>
  <w:style w:type="character" w:customStyle="1" w:styleId="WW8Num38z5">
    <w:name w:val="WW8Num38z5"/>
    <w:rsid w:val="000A720A"/>
  </w:style>
  <w:style w:type="character" w:customStyle="1" w:styleId="WW8Num38z6">
    <w:name w:val="WW8Num38z6"/>
    <w:rsid w:val="000A720A"/>
  </w:style>
  <w:style w:type="character" w:customStyle="1" w:styleId="WW8Num38z7">
    <w:name w:val="WW8Num38z7"/>
    <w:rsid w:val="000A720A"/>
  </w:style>
  <w:style w:type="character" w:customStyle="1" w:styleId="WW8Num38z8">
    <w:name w:val="WW8Num38z8"/>
    <w:rsid w:val="000A720A"/>
  </w:style>
  <w:style w:type="character" w:customStyle="1" w:styleId="WW-DefaultParagraphFont11111111111111111111">
    <w:name w:val="WW-Default Paragraph Font11111111111111111111"/>
    <w:rsid w:val="000A720A"/>
  </w:style>
  <w:style w:type="character" w:customStyle="1" w:styleId="WW8Num4z1">
    <w:name w:val="WW8Num4z1"/>
    <w:rsid w:val="000A720A"/>
    <w:rPr>
      <w:rFonts w:cs="Times New Roman"/>
    </w:rPr>
  </w:style>
  <w:style w:type="character" w:customStyle="1" w:styleId="WW8Num5z1">
    <w:name w:val="WW8Num5z1"/>
    <w:rsid w:val="000A720A"/>
    <w:rPr>
      <w:rFonts w:cs="Times New Roman"/>
    </w:rPr>
  </w:style>
  <w:style w:type="character" w:customStyle="1" w:styleId="WW8Num29z4">
    <w:name w:val="WW8Num29z4"/>
    <w:rsid w:val="000A720A"/>
  </w:style>
  <w:style w:type="character" w:customStyle="1" w:styleId="WW8Num29z5">
    <w:name w:val="WW8Num29z5"/>
    <w:rsid w:val="000A720A"/>
  </w:style>
  <w:style w:type="character" w:customStyle="1" w:styleId="WW8Num29z6">
    <w:name w:val="WW8Num29z6"/>
    <w:rsid w:val="000A720A"/>
  </w:style>
  <w:style w:type="character" w:customStyle="1" w:styleId="WW8Num29z7">
    <w:name w:val="WW8Num29z7"/>
    <w:rsid w:val="000A720A"/>
  </w:style>
  <w:style w:type="character" w:customStyle="1" w:styleId="WW8Num29z8">
    <w:name w:val="WW8Num29z8"/>
    <w:rsid w:val="000A720A"/>
  </w:style>
  <w:style w:type="character" w:customStyle="1" w:styleId="WW8Num30z3">
    <w:name w:val="WW8Num30z3"/>
    <w:rsid w:val="000A720A"/>
    <w:rPr>
      <w:rFonts w:ascii="Symbol" w:hAnsi="Symbol" w:cs="Symbol"/>
    </w:rPr>
  </w:style>
  <w:style w:type="character" w:customStyle="1" w:styleId="WW8Num31z1">
    <w:name w:val="WW8Num31z1"/>
    <w:rsid w:val="000A720A"/>
  </w:style>
  <w:style w:type="character" w:customStyle="1" w:styleId="WW8Num31z2">
    <w:name w:val="WW8Num31z2"/>
    <w:rsid w:val="000A720A"/>
  </w:style>
  <w:style w:type="character" w:customStyle="1" w:styleId="WW8Num31z3">
    <w:name w:val="WW8Num31z3"/>
    <w:rsid w:val="000A720A"/>
  </w:style>
  <w:style w:type="character" w:customStyle="1" w:styleId="WW8Num31z4">
    <w:name w:val="WW8Num31z4"/>
    <w:rsid w:val="000A720A"/>
  </w:style>
  <w:style w:type="character" w:customStyle="1" w:styleId="WW8Num31z5">
    <w:name w:val="WW8Num31z5"/>
    <w:rsid w:val="000A720A"/>
  </w:style>
  <w:style w:type="character" w:customStyle="1" w:styleId="WW8Num31z6">
    <w:name w:val="WW8Num31z6"/>
    <w:rsid w:val="000A720A"/>
  </w:style>
  <w:style w:type="character" w:customStyle="1" w:styleId="WW8Num31z7">
    <w:name w:val="WW8Num31z7"/>
    <w:rsid w:val="000A720A"/>
  </w:style>
  <w:style w:type="character" w:customStyle="1" w:styleId="WW8Num31z8">
    <w:name w:val="WW8Num31z8"/>
    <w:rsid w:val="000A720A"/>
  </w:style>
  <w:style w:type="character" w:customStyle="1" w:styleId="WW8Num39z0">
    <w:name w:val="WW8Num39z0"/>
    <w:rsid w:val="000A720A"/>
    <w:rPr>
      <w:rFonts w:ascii="Calibri" w:eastAsia="Times New Roman" w:hAnsi="Calibri" w:cs="Calibri"/>
    </w:rPr>
  </w:style>
  <w:style w:type="character" w:customStyle="1" w:styleId="WW8Num39z1">
    <w:name w:val="WW8Num39z1"/>
    <w:rsid w:val="000A720A"/>
    <w:rPr>
      <w:rFonts w:ascii="Courier New" w:hAnsi="Courier New" w:cs="Courier New"/>
    </w:rPr>
  </w:style>
  <w:style w:type="character" w:customStyle="1" w:styleId="WW8Num39z2">
    <w:name w:val="WW8Num39z2"/>
    <w:rsid w:val="000A720A"/>
    <w:rPr>
      <w:rFonts w:ascii="Wingdings" w:hAnsi="Wingdings" w:cs="Wingdings"/>
    </w:rPr>
  </w:style>
  <w:style w:type="character" w:customStyle="1" w:styleId="WW8Num39z3">
    <w:name w:val="WW8Num39z3"/>
    <w:rsid w:val="000A720A"/>
    <w:rPr>
      <w:rFonts w:ascii="Symbol" w:hAnsi="Symbol" w:cs="Symbol"/>
    </w:rPr>
  </w:style>
  <w:style w:type="character" w:customStyle="1" w:styleId="WW8Num40z0">
    <w:name w:val="WW8Num40z0"/>
    <w:rsid w:val="000A720A"/>
    <w:rPr>
      <w:rFonts w:ascii="Symbol" w:hAnsi="Symbol" w:cs="Symbol"/>
    </w:rPr>
  </w:style>
  <w:style w:type="character" w:customStyle="1" w:styleId="WW8Num40z1">
    <w:name w:val="WW8Num40z1"/>
    <w:rsid w:val="000A720A"/>
    <w:rPr>
      <w:rFonts w:ascii="Courier New" w:hAnsi="Courier New" w:cs="Courier New"/>
    </w:rPr>
  </w:style>
  <w:style w:type="character" w:customStyle="1" w:styleId="WW8Num40z2">
    <w:name w:val="WW8Num40z2"/>
    <w:rsid w:val="000A720A"/>
    <w:rPr>
      <w:rFonts w:ascii="Wingdings" w:hAnsi="Wingdings" w:cs="Wingdings"/>
    </w:rPr>
  </w:style>
  <w:style w:type="character" w:customStyle="1" w:styleId="WW8Num41z0">
    <w:name w:val="WW8Num41z0"/>
    <w:rsid w:val="000A720A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0A720A"/>
    <w:rPr>
      <w:rFonts w:cs="Times New Roman"/>
    </w:rPr>
  </w:style>
  <w:style w:type="character" w:customStyle="1" w:styleId="WW8Num41z2">
    <w:name w:val="WW8Num41z2"/>
    <w:rsid w:val="000A720A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0A720A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0A720A"/>
  </w:style>
  <w:style w:type="character" w:customStyle="1" w:styleId="Heading1Char">
    <w:name w:val="Heading 1 Char"/>
    <w:rsid w:val="000A720A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uiPriority w:val="9"/>
    <w:qFormat/>
    <w:rsid w:val="000A720A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0A720A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0A720A"/>
    <w:rPr>
      <w:sz w:val="24"/>
      <w:szCs w:val="24"/>
      <w:lang w:val="en-GB"/>
    </w:rPr>
  </w:style>
  <w:style w:type="character" w:customStyle="1" w:styleId="FooterChar">
    <w:name w:val="Footer Char"/>
    <w:rsid w:val="000A720A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sid w:val="000A720A"/>
    <w:rPr>
      <w:sz w:val="16"/>
    </w:rPr>
  </w:style>
  <w:style w:type="character" w:styleId="-">
    <w:name w:val="Hyperlink"/>
    <w:uiPriority w:val="99"/>
    <w:rsid w:val="000A720A"/>
    <w:rPr>
      <w:color w:val="0000FF"/>
      <w:u w:val="single"/>
    </w:rPr>
  </w:style>
  <w:style w:type="character" w:customStyle="1" w:styleId="HeaderChar">
    <w:name w:val="Header Char"/>
    <w:rsid w:val="000A720A"/>
    <w:rPr>
      <w:rFonts w:cs="Times New Roman"/>
      <w:sz w:val="24"/>
      <w:szCs w:val="24"/>
      <w:lang w:val="en-GB"/>
    </w:rPr>
  </w:style>
  <w:style w:type="character" w:styleId="a3">
    <w:name w:val="page number"/>
    <w:rsid w:val="000A720A"/>
    <w:rPr>
      <w:rFonts w:cs="Times New Roman"/>
    </w:rPr>
  </w:style>
  <w:style w:type="character" w:customStyle="1" w:styleId="BalloonTextChar">
    <w:name w:val="Balloon Text Char"/>
    <w:rsid w:val="000A720A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0A720A"/>
    <w:rPr>
      <w:rFonts w:cs="Times New Roman"/>
      <w:lang w:val="en-GB"/>
    </w:rPr>
  </w:style>
  <w:style w:type="character" w:customStyle="1" w:styleId="CommentSubjectChar">
    <w:name w:val="Comment Subject Char"/>
    <w:rsid w:val="000A720A"/>
    <w:rPr>
      <w:rFonts w:cs="Times New Roman"/>
      <w:b/>
      <w:bCs/>
      <w:lang w:val="en-GB"/>
    </w:rPr>
  </w:style>
  <w:style w:type="character" w:customStyle="1" w:styleId="BodyTextChar">
    <w:name w:val="Body Text Char"/>
    <w:rsid w:val="000A720A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sid w:val="000A720A"/>
    <w:rPr>
      <w:rFonts w:cs="Times New Roman"/>
      <w:color w:val="808080"/>
    </w:rPr>
  </w:style>
  <w:style w:type="character" w:customStyle="1" w:styleId="a4">
    <w:name w:val="Χαρακτήρες υποσημείωσης"/>
    <w:rsid w:val="000A720A"/>
    <w:rPr>
      <w:rFonts w:cs="Times New Roman"/>
      <w:vertAlign w:val="superscript"/>
    </w:rPr>
  </w:style>
  <w:style w:type="character" w:customStyle="1" w:styleId="FootnoteTextChar">
    <w:name w:val="Footnote Text Char"/>
    <w:rsid w:val="000A720A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0A720A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0A720A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0A720A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0A720A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0A720A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0A720A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0A720A"/>
    <w:rPr>
      <w:vertAlign w:val="superscript"/>
    </w:rPr>
  </w:style>
  <w:style w:type="character" w:customStyle="1" w:styleId="FootnoteReference2">
    <w:name w:val="Footnote Reference2"/>
    <w:rsid w:val="000A720A"/>
    <w:rPr>
      <w:vertAlign w:val="superscript"/>
    </w:rPr>
  </w:style>
  <w:style w:type="character" w:customStyle="1" w:styleId="EndnoteReference1">
    <w:name w:val="Endnote Reference1"/>
    <w:rsid w:val="000A720A"/>
    <w:rPr>
      <w:vertAlign w:val="superscript"/>
    </w:rPr>
  </w:style>
  <w:style w:type="character" w:customStyle="1" w:styleId="a6">
    <w:name w:val="Κουκκίδες"/>
    <w:rsid w:val="000A720A"/>
    <w:rPr>
      <w:rFonts w:ascii="OpenSymbol" w:eastAsia="OpenSymbol" w:hAnsi="OpenSymbol" w:cs="OpenSymbol"/>
    </w:rPr>
  </w:style>
  <w:style w:type="character" w:styleId="a7">
    <w:name w:val="Strong"/>
    <w:uiPriority w:val="22"/>
    <w:qFormat/>
    <w:rsid w:val="000A720A"/>
    <w:rPr>
      <w:b/>
      <w:bCs/>
    </w:rPr>
  </w:style>
  <w:style w:type="character" w:customStyle="1" w:styleId="11">
    <w:name w:val="Προεπιλεγμένη γραμματοσειρά1"/>
    <w:rsid w:val="000A720A"/>
  </w:style>
  <w:style w:type="character" w:customStyle="1" w:styleId="a8">
    <w:name w:val="Σύμβολο υποσημείωσης"/>
    <w:rsid w:val="000A720A"/>
    <w:rPr>
      <w:vertAlign w:val="superscript"/>
    </w:rPr>
  </w:style>
  <w:style w:type="character" w:styleId="a9">
    <w:name w:val="Emphasis"/>
    <w:uiPriority w:val="20"/>
    <w:qFormat/>
    <w:rsid w:val="000A720A"/>
    <w:rPr>
      <w:i/>
      <w:iCs/>
    </w:rPr>
  </w:style>
  <w:style w:type="character" w:customStyle="1" w:styleId="aa">
    <w:name w:val="Χαρακτήρες αρίθμησης"/>
    <w:rsid w:val="000A720A"/>
  </w:style>
  <w:style w:type="character" w:customStyle="1" w:styleId="normalwithoutspacingChar">
    <w:name w:val="normal_without_spacing Char"/>
    <w:rsid w:val="000A720A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0A720A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0A720A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0A720A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0A720A"/>
  </w:style>
  <w:style w:type="character" w:customStyle="1" w:styleId="BodyTextIndent3Char">
    <w:name w:val="Body Text Indent 3 Char"/>
    <w:rsid w:val="000A720A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0A720A"/>
    <w:rPr>
      <w:vertAlign w:val="superscript"/>
    </w:rPr>
  </w:style>
  <w:style w:type="character" w:customStyle="1" w:styleId="WW-EndnoteReference">
    <w:name w:val="WW-Endnote Reference"/>
    <w:rsid w:val="000A720A"/>
    <w:rPr>
      <w:vertAlign w:val="superscript"/>
    </w:rPr>
  </w:style>
  <w:style w:type="character" w:customStyle="1" w:styleId="FootnoteReference1">
    <w:name w:val="Footnote Reference1"/>
    <w:rsid w:val="000A720A"/>
    <w:rPr>
      <w:vertAlign w:val="superscript"/>
    </w:rPr>
  </w:style>
  <w:style w:type="character" w:customStyle="1" w:styleId="FootnoteTextChar2">
    <w:name w:val="Footnote Text Char2"/>
    <w:rsid w:val="000A720A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0A720A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0A720A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0A720A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0A720A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0A720A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0A720A"/>
    <w:rPr>
      <w:vertAlign w:val="superscript"/>
    </w:rPr>
  </w:style>
  <w:style w:type="character" w:customStyle="1" w:styleId="WW-EndnoteReference1">
    <w:name w:val="WW-Endnote Reference1"/>
    <w:rsid w:val="000A720A"/>
    <w:rPr>
      <w:vertAlign w:val="superscript"/>
    </w:rPr>
  </w:style>
  <w:style w:type="character" w:customStyle="1" w:styleId="WW-FootnoteReference2">
    <w:name w:val="WW-Footnote Reference2"/>
    <w:rsid w:val="000A720A"/>
    <w:rPr>
      <w:vertAlign w:val="superscript"/>
    </w:rPr>
  </w:style>
  <w:style w:type="character" w:customStyle="1" w:styleId="WW-EndnoteReference2">
    <w:name w:val="WW-Endnote Reference2"/>
    <w:rsid w:val="000A720A"/>
    <w:rPr>
      <w:vertAlign w:val="superscript"/>
    </w:rPr>
  </w:style>
  <w:style w:type="character" w:customStyle="1" w:styleId="FootnoteTextChar3">
    <w:name w:val="Footnote Text Char3"/>
    <w:rsid w:val="000A720A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0A720A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0A720A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0A720A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0A720A"/>
    <w:rPr>
      <w:vertAlign w:val="superscript"/>
    </w:rPr>
  </w:style>
  <w:style w:type="character" w:customStyle="1" w:styleId="13">
    <w:name w:val="Παραπομπή σημείωσης τέλους1"/>
    <w:rsid w:val="000A720A"/>
    <w:rPr>
      <w:vertAlign w:val="superscript"/>
    </w:rPr>
  </w:style>
  <w:style w:type="character" w:customStyle="1" w:styleId="Char">
    <w:name w:val="Κείμενο πλαισίου Char"/>
    <w:uiPriority w:val="99"/>
    <w:rsid w:val="000A720A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0A720A"/>
    <w:rPr>
      <w:sz w:val="16"/>
      <w:szCs w:val="16"/>
    </w:rPr>
  </w:style>
  <w:style w:type="character" w:customStyle="1" w:styleId="Char0">
    <w:name w:val="Κείμενο σχολίου Char"/>
    <w:uiPriority w:val="99"/>
    <w:rsid w:val="000A720A"/>
    <w:rPr>
      <w:rFonts w:ascii="Calibri" w:hAnsi="Calibri" w:cs="Calibri"/>
      <w:lang w:val="en-GB"/>
    </w:rPr>
  </w:style>
  <w:style w:type="character" w:customStyle="1" w:styleId="Char1">
    <w:name w:val="Θέμα σχολίου Char"/>
    <w:uiPriority w:val="99"/>
    <w:rsid w:val="000A720A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rsid w:val="000A720A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0A720A"/>
    <w:rPr>
      <w:vertAlign w:val="superscript"/>
    </w:rPr>
  </w:style>
  <w:style w:type="character" w:customStyle="1" w:styleId="WW-EndnoteReference3">
    <w:name w:val="WW-Endnote Reference3"/>
    <w:rsid w:val="000A720A"/>
    <w:rPr>
      <w:vertAlign w:val="superscript"/>
    </w:rPr>
  </w:style>
  <w:style w:type="character" w:customStyle="1" w:styleId="WW-FootnoteReference4">
    <w:name w:val="WW-Footnote Reference4"/>
    <w:rsid w:val="000A720A"/>
    <w:rPr>
      <w:vertAlign w:val="superscript"/>
    </w:rPr>
  </w:style>
  <w:style w:type="character" w:customStyle="1" w:styleId="WW-EndnoteReference4">
    <w:name w:val="WW-Endnote Reference4"/>
    <w:rsid w:val="000A720A"/>
    <w:rPr>
      <w:vertAlign w:val="superscript"/>
    </w:rPr>
  </w:style>
  <w:style w:type="character" w:customStyle="1" w:styleId="WW-FootnoteReference5">
    <w:name w:val="WW-Footnote Reference5"/>
    <w:rsid w:val="000A720A"/>
    <w:rPr>
      <w:vertAlign w:val="superscript"/>
    </w:rPr>
  </w:style>
  <w:style w:type="character" w:customStyle="1" w:styleId="WW-EndnoteReference5">
    <w:name w:val="WW-Endnote Reference5"/>
    <w:rsid w:val="000A720A"/>
    <w:rPr>
      <w:vertAlign w:val="superscript"/>
    </w:rPr>
  </w:style>
  <w:style w:type="character" w:customStyle="1" w:styleId="WW-FootnoteReference6">
    <w:name w:val="WW-Footnote Reference6"/>
    <w:rsid w:val="000A720A"/>
    <w:rPr>
      <w:vertAlign w:val="superscript"/>
    </w:rPr>
  </w:style>
  <w:style w:type="character" w:styleId="-0">
    <w:name w:val="FollowedHyperlink"/>
    <w:rsid w:val="000A720A"/>
    <w:rPr>
      <w:color w:val="800000"/>
      <w:u w:val="single"/>
    </w:rPr>
  </w:style>
  <w:style w:type="character" w:customStyle="1" w:styleId="WW-EndnoteReference6">
    <w:name w:val="WW-Endnote Reference6"/>
    <w:rsid w:val="000A720A"/>
    <w:rPr>
      <w:vertAlign w:val="superscript"/>
    </w:rPr>
  </w:style>
  <w:style w:type="character" w:customStyle="1" w:styleId="WW-FootnoteReference7">
    <w:name w:val="WW-Footnote Reference7"/>
    <w:rsid w:val="000A720A"/>
    <w:rPr>
      <w:vertAlign w:val="superscript"/>
    </w:rPr>
  </w:style>
  <w:style w:type="character" w:customStyle="1" w:styleId="WW-EndnoteReference7">
    <w:name w:val="WW-Endnote Reference7"/>
    <w:rsid w:val="000A720A"/>
    <w:rPr>
      <w:vertAlign w:val="superscript"/>
    </w:rPr>
  </w:style>
  <w:style w:type="character" w:customStyle="1" w:styleId="WW-FootnoteReference8">
    <w:name w:val="WW-Footnote Reference8"/>
    <w:rsid w:val="000A720A"/>
    <w:rPr>
      <w:vertAlign w:val="superscript"/>
    </w:rPr>
  </w:style>
  <w:style w:type="character" w:customStyle="1" w:styleId="WW-EndnoteReference8">
    <w:name w:val="WW-Endnote Reference8"/>
    <w:rsid w:val="000A720A"/>
    <w:rPr>
      <w:vertAlign w:val="superscript"/>
    </w:rPr>
  </w:style>
  <w:style w:type="character" w:customStyle="1" w:styleId="WW-FootnoteReference9">
    <w:name w:val="WW-Footnote Reference9"/>
    <w:rsid w:val="000A720A"/>
    <w:rPr>
      <w:vertAlign w:val="superscript"/>
    </w:rPr>
  </w:style>
  <w:style w:type="character" w:customStyle="1" w:styleId="WW-EndnoteReference9">
    <w:name w:val="WW-Endnote Reference9"/>
    <w:rsid w:val="000A720A"/>
    <w:rPr>
      <w:vertAlign w:val="superscript"/>
    </w:rPr>
  </w:style>
  <w:style w:type="character" w:customStyle="1" w:styleId="WW-FootnoteReference10">
    <w:name w:val="WW-Footnote Reference10"/>
    <w:rsid w:val="000A720A"/>
    <w:rPr>
      <w:vertAlign w:val="superscript"/>
    </w:rPr>
  </w:style>
  <w:style w:type="character" w:customStyle="1" w:styleId="WW-EndnoteReference10">
    <w:name w:val="WW-Endnote Reference10"/>
    <w:rsid w:val="000A720A"/>
    <w:rPr>
      <w:vertAlign w:val="superscript"/>
    </w:rPr>
  </w:style>
  <w:style w:type="character" w:customStyle="1" w:styleId="WW-FootnoteReference11">
    <w:name w:val="WW-Footnote Reference11"/>
    <w:rsid w:val="000A720A"/>
    <w:rPr>
      <w:vertAlign w:val="superscript"/>
    </w:rPr>
  </w:style>
  <w:style w:type="character" w:customStyle="1" w:styleId="WW-EndnoteReference11">
    <w:name w:val="WW-Endnote Reference11"/>
    <w:rsid w:val="000A720A"/>
    <w:rPr>
      <w:vertAlign w:val="superscript"/>
    </w:rPr>
  </w:style>
  <w:style w:type="character" w:customStyle="1" w:styleId="WW-FootnoteReference12">
    <w:name w:val="WW-Footnote Reference12"/>
    <w:rsid w:val="000A720A"/>
    <w:rPr>
      <w:vertAlign w:val="superscript"/>
    </w:rPr>
  </w:style>
  <w:style w:type="character" w:customStyle="1" w:styleId="WW-EndnoteReference12">
    <w:name w:val="WW-Endnote Reference12"/>
    <w:rsid w:val="000A720A"/>
    <w:rPr>
      <w:vertAlign w:val="superscript"/>
    </w:rPr>
  </w:style>
  <w:style w:type="character" w:customStyle="1" w:styleId="WW-FootnoteReference13">
    <w:name w:val="WW-Footnote Reference13"/>
    <w:rsid w:val="000A720A"/>
    <w:rPr>
      <w:vertAlign w:val="superscript"/>
    </w:rPr>
  </w:style>
  <w:style w:type="character" w:customStyle="1" w:styleId="WW-EndnoteReference13">
    <w:name w:val="WW-Endnote Reference13"/>
    <w:rsid w:val="000A720A"/>
    <w:rPr>
      <w:vertAlign w:val="superscript"/>
    </w:rPr>
  </w:style>
  <w:style w:type="character" w:customStyle="1" w:styleId="41">
    <w:name w:val="Παραπομπή υποσημείωσης4"/>
    <w:rsid w:val="000A720A"/>
    <w:rPr>
      <w:vertAlign w:val="superscript"/>
    </w:rPr>
  </w:style>
  <w:style w:type="character" w:customStyle="1" w:styleId="ab">
    <w:name w:val="Σύμβολα σημείωσης τέλους"/>
    <w:rsid w:val="000A720A"/>
    <w:rPr>
      <w:vertAlign w:val="superscript"/>
    </w:rPr>
  </w:style>
  <w:style w:type="character" w:customStyle="1" w:styleId="23">
    <w:name w:val="Παραπομπή υποσημείωσης2"/>
    <w:rsid w:val="000A720A"/>
    <w:rPr>
      <w:vertAlign w:val="superscript"/>
    </w:rPr>
  </w:style>
  <w:style w:type="character" w:customStyle="1" w:styleId="24">
    <w:name w:val="Παραπομπή σημείωσης τέλους2"/>
    <w:rsid w:val="000A720A"/>
    <w:rPr>
      <w:vertAlign w:val="superscript"/>
    </w:rPr>
  </w:style>
  <w:style w:type="character" w:customStyle="1" w:styleId="WW-FootnoteReference14">
    <w:name w:val="WW-Footnote Reference14"/>
    <w:rsid w:val="000A720A"/>
    <w:rPr>
      <w:vertAlign w:val="superscript"/>
    </w:rPr>
  </w:style>
  <w:style w:type="character" w:customStyle="1" w:styleId="WW-EndnoteReference14">
    <w:name w:val="WW-Endnote Reference14"/>
    <w:rsid w:val="000A720A"/>
    <w:rPr>
      <w:vertAlign w:val="superscript"/>
    </w:rPr>
  </w:style>
  <w:style w:type="character" w:customStyle="1" w:styleId="WW-FootnoteReference15">
    <w:name w:val="WW-Footnote Reference15"/>
    <w:rsid w:val="000A720A"/>
    <w:rPr>
      <w:vertAlign w:val="superscript"/>
    </w:rPr>
  </w:style>
  <w:style w:type="character" w:customStyle="1" w:styleId="WW-EndnoteReference15">
    <w:name w:val="WW-Endnote Reference15"/>
    <w:rsid w:val="000A720A"/>
    <w:rPr>
      <w:vertAlign w:val="superscript"/>
    </w:rPr>
  </w:style>
  <w:style w:type="character" w:customStyle="1" w:styleId="WW-FootnoteReference16">
    <w:name w:val="WW-Footnote Reference16"/>
    <w:rsid w:val="000A720A"/>
    <w:rPr>
      <w:vertAlign w:val="superscript"/>
    </w:rPr>
  </w:style>
  <w:style w:type="character" w:customStyle="1" w:styleId="WW-EndnoteReference16">
    <w:name w:val="WW-Endnote Reference16"/>
    <w:rsid w:val="000A720A"/>
    <w:rPr>
      <w:vertAlign w:val="superscript"/>
    </w:rPr>
  </w:style>
  <w:style w:type="character" w:customStyle="1" w:styleId="WW-FootnoteReference17">
    <w:name w:val="WW-Footnote Reference17"/>
    <w:rsid w:val="000A720A"/>
    <w:rPr>
      <w:vertAlign w:val="superscript"/>
    </w:rPr>
  </w:style>
  <w:style w:type="character" w:customStyle="1" w:styleId="WW-EndnoteReference17">
    <w:name w:val="WW-Endnote Reference17"/>
    <w:rsid w:val="000A720A"/>
    <w:rPr>
      <w:vertAlign w:val="superscript"/>
    </w:rPr>
  </w:style>
  <w:style w:type="character" w:customStyle="1" w:styleId="31">
    <w:name w:val="Παραπομπή υποσημείωσης3"/>
    <w:rsid w:val="000A720A"/>
    <w:rPr>
      <w:vertAlign w:val="superscript"/>
    </w:rPr>
  </w:style>
  <w:style w:type="character" w:customStyle="1" w:styleId="32">
    <w:name w:val="Παραπομπή σημείωσης τέλους3"/>
    <w:rsid w:val="000A720A"/>
    <w:rPr>
      <w:vertAlign w:val="superscript"/>
    </w:rPr>
  </w:style>
  <w:style w:type="character" w:customStyle="1" w:styleId="WW-FootnoteReference18">
    <w:name w:val="WW-Footnote Reference18"/>
    <w:rsid w:val="000A720A"/>
    <w:rPr>
      <w:vertAlign w:val="superscript"/>
    </w:rPr>
  </w:style>
  <w:style w:type="character" w:customStyle="1" w:styleId="WW-EndnoteReference18">
    <w:name w:val="WW-Endnote Reference18"/>
    <w:rsid w:val="000A720A"/>
    <w:rPr>
      <w:vertAlign w:val="superscript"/>
    </w:rPr>
  </w:style>
  <w:style w:type="character" w:customStyle="1" w:styleId="WW-FootnoteReference19">
    <w:name w:val="WW-Footnote Reference19"/>
    <w:rsid w:val="000A720A"/>
    <w:rPr>
      <w:vertAlign w:val="superscript"/>
    </w:rPr>
  </w:style>
  <w:style w:type="character" w:customStyle="1" w:styleId="WW-EndnoteReference19">
    <w:name w:val="WW-Endnote Reference19"/>
    <w:rsid w:val="000A720A"/>
    <w:rPr>
      <w:vertAlign w:val="superscript"/>
    </w:rPr>
  </w:style>
  <w:style w:type="character" w:customStyle="1" w:styleId="WW-FootnoteReference20">
    <w:name w:val="WW-Footnote Reference20"/>
    <w:rsid w:val="000A720A"/>
    <w:rPr>
      <w:vertAlign w:val="superscript"/>
    </w:rPr>
  </w:style>
  <w:style w:type="character" w:customStyle="1" w:styleId="WW-EndnoteReference20">
    <w:name w:val="WW-Endnote Reference20"/>
    <w:rsid w:val="000A720A"/>
    <w:rPr>
      <w:vertAlign w:val="superscript"/>
    </w:rPr>
  </w:style>
  <w:style w:type="character" w:customStyle="1" w:styleId="ac">
    <w:name w:val="Σύνδεση ευρετηρίου"/>
    <w:rsid w:val="000A720A"/>
  </w:style>
  <w:style w:type="character" w:customStyle="1" w:styleId="WW-0">
    <w:name w:val="WW-Παραπομπή υποσημείωσης"/>
    <w:rsid w:val="000A720A"/>
    <w:rPr>
      <w:vertAlign w:val="superscript"/>
    </w:rPr>
  </w:style>
  <w:style w:type="character" w:customStyle="1" w:styleId="42">
    <w:name w:val="Παραπομπή σημείωσης τέλους4"/>
    <w:rsid w:val="000A720A"/>
    <w:rPr>
      <w:vertAlign w:val="superscript"/>
    </w:rPr>
  </w:style>
  <w:style w:type="character" w:customStyle="1" w:styleId="Char2">
    <w:name w:val="Κείμενο υποσημείωσης Char"/>
    <w:uiPriority w:val="99"/>
    <w:rsid w:val="000A720A"/>
    <w:rPr>
      <w:rFonts w:ascii="Calibri" w:hAnsi="Calibri" w:cs="Calibri"/>
      <w:sz w:val="18"/>
      <w:lang w:val="en-IE" w:eastAsia="zh-CN"/>
    </w:rPr>
  </w:style>
  <w:style w:type="character" w:styleId="ad">
    <w:name w:val="footnote reference"/>
    <w:uiPriority w:val="99"/>
    <w:rsid w:val="000A720A"/>
    <w:rPr>
      <w:vertAlign w:val="superscript"/>
    </w:rPr>
  </w:style>
  <w:style w:type="character" w:styleId="ae">
    <w:name w:val="endnote reference"/>
    <w:rsid w:val="000A720A"/>
    <w:rPr>
      <w:vertAlign w:val="superscript"/>
    </w:rPr>
  </w:style>
  <w:style w:type="character" w:customStyle="1" w:styleId="WW-FootnoteReference123">
    <w:name w:val="WW-Footnote Reference123"/>
    <w:rsid w:val="000A720A"/>
    <w:rPr>
      <w:vertAlign w:val="superscript"/>
    </w:rPr>
  </w:style>
  <w:style w:type="paragraph" w:customStyle="1" w:styleId="af">
    <w:name w:val="Επικεφαλίδα"/>
    <w:basedOn w:val="a"/>
    <w:next w:val="af0"/>
    <w:rsid w:val="000A720A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link w:val="Char3"/>
    <w:rsid w:val="000A720A"/>
    <w:pPr>
      <w:spacing w:after="240"/>
    </w:pPr>
  </w:style>
  <w:style w:type="character" w:customStyle="1" w:styleId="Char3">
    <w:name w:val="Σώμα κειμένου Char"/>
    <w:basedOn w:val="a0"/>
    <w:link w:val="af0"/>
    <w:rsid w:val="000A720A"/>
    <w:rPr>
      <w:rFonts w:ascii="Calibri" w:eastAsia="Times New Roman" w:hAnsi="Calibri" w:cs="Calibri"/>
      <w:szCs w:val="24"/>
      <w:lang w:eastAsia="ar-SA"/>
    </w:rPr>
  </w:style>
  <w:style w:type="paragraph" w:styleId="af1">
    <w:name w:val="List"/>
    <w:basedOn w:val="af0"/>
    <w:rsid w:val="000A720A"/>
    <w:rPr>
      <w:rFonts w:cs="Mangal"/>
    </w:rPr>
  </w:style>
  <w:style w:type="paragraph" w:customStyle="1" w:styleId="43">
    <w:name w:val="Λεζάντα4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af2">
    <w:name w:val="Ευρετήριο"/>
    <w:basedOn w:val="a"/>
    <w:rsid w:val="000A720A"/>
    <w:pPr>
      <w:suppressLineNumbers/>
    </w:pPr>
    <w:rPr>
      <w:rFonts w:cs="Mangal"/>
    </w:rPr>
  </w:style>
  <w:style w:type="paragraph" w:customStyle="1" w:styleId="WW-1">
    <w:name w:val="WW-Λεζάντα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25">
    <w:name w:val="Λεζάντα2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15">
    <w:name w:val="Λεζάντα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rsid w:val="000A720A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0A720A"/>
    <w:pPr>
      <w:numPr>
        <w:numId w:val="3"/>
      </w:numPr>
      <w:spacing w:after="100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0A720A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0A720A"/>
  </w:style>
  <w:style w:type="paragraph" w:customStyle="1" w:styleId="inserttext">
    <w:name w:val="insert text"/>
    <w:basedOn w:val="a"/>
    <w:rsid w:val="000A720A"/>
    <w:pPr>
      <w:spacing w:after="100"/>
      <w:ind w:left="794"/>
    </w:pPr>
    <w:rPr>
      <w:rFonts w:eastAsia="MS Mincho"/>
      <w:lang w:val="en-US" w:eastAsia="ja-JP"/>
    </w:rPr>
  </w:style>
  <w:style w:type="paragraph" w:styleId="af3">
    <w:name w:val="footer"/>
    <w:basedOn w:val="a"/>
    <w:link w:val="Char4"/>
    <w:uiPriority w:val="99"/>
    <w:rsid w:val="000A720A"/>
    <w:pPr>
      <w:spacing w:after="100"/>
    </w:pPr>
    <w:rPr>
      <w:rFonts w:eastAsia="MS Mincho" w:cs="Times New Roman"/>
      <w:lang w:val="en-US" w:eastAsia="ja-JP"/>
    </w:rPr>
  </w:style>
  <w:style w:type="character" w:customStyle="1" w:styleId="Char4">
    <w:name w:val="Υποσέλιδο Char"/>
    <w:basedOn w:val="a0"/>
    <w:link w:val="af3"/>
    <w:uiPriority w:val="99"/>
    <w:rsid w:val="000A720A"/>
    <w:rPr>
      <w:rFonts w:ascii="Calibri" w:eastAsia="MS Mincho" w:hAnsi="Calibri" w:cs="Times New Roman"/>
      <w:szCs w:val="24"/>
      <w:lang w:val="en-US" w:eastAsia="ja-JP"/>
    </w:rPr>
  </w:style>
  <w:style w:type="paragraph" w:styleId="af4">
    <w:name w:val="header"/>
    <w:basedOn w:val="a"/>
    <w:link w:val="Char5"/>
    <w:uiPriority w:val="99"/>
    <w:rsid w:val="000A720A"/>
  </w:style>
  <w:style w:type="character" w:customStyle="1" w:styleId="Char5">
    <w:name w:val="Κεφαλίδα Char"/>
    <w:basedOn w:val="a0"/>
    <w:link w:val="af4"/>
    <w:uiPriority w:val="99"/>
    <w:rsid w:val="000A720A"/>
    <w:rPr>
      <w:rFonts w:ascii="Calibri" w:eastAsia="Times New Roman" w:hAnsi="Calibri" w:cs="Calibri"/>
      <w:szCs w:val="24"/>
      <w:lang w:eastAsia="ar-SA"/>
    </w:rPr>
  </w:style>
  <w:style w:type="paragraph" w:customStyle="1" w:styleId="26">
    <w:name w:val="Κείμενο πλαισίου2"/>
    <w:basedOn w:val="a"/>
    <w:rsid w:val="000A720A"/>
    <w:rPr>
      <w:rFonts w:ascii="Tahoma" w:hAnsi="Tahoma" w:cs="Tahoma"/>
      <w:sz w:val="16"/>
      <w:szCs w:val="16"/>
    </w:rPr>
  </w:style>
  <w:style w:type="paragraph" w:customStyle="1" w:styleId="27">
    <w:name w:val="Κείμενο σχολίου2"/>
    <w:basedOn w:val="a"/>
    <w:rsid w:val="000A720A"/>
    <w:rPr>
      <w:sz w:val="20"/>
      <w:szCs w:val="20"/>
    </w:rPr>
  </w:style>
  <w:style w:type="paragraph" w:customStyle="1" w:styleId="28">
    <w:name w:val="Θέμα σχολίου2"/>
    <w:basedOn w:val="27"/>
    <w:next w:val="27"/>
    <w:rsid w:val="000A720A"/>
    <w:rPr>
      <w:b/>
      <w:bCs/>
    </w:rPr>
  </w:style>
  <w:style w:type="paragraph" w:customStyle="1" w:styleId="29">
    <w:name w:val="Αναθεώρηση2"/>
    <w:rsid w:val="000A72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western">
    <w:name w:val="western"/>
    <w:basedOn w:val="a"/>
    <w:rsid w:val="000A720A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7">
    <w:name w:val="Παράγραφος λίστας1"/>
    <w:basedOn w:val="a"/>
    <w:rsid w:val="000A720A"/>
    <w:pPr>
      <w:spacing w:after="200"/>
      <w:ind w:left="720"/>
    </w:pPr>
  </w:style>
  <w:style w:type="paragraph" w:styleId="af5">
    <w:name w:val="footnote text"/>
    <w:basedOn w:val="a"/>
    <w:link w:val="Char10"/>
    <w:qFormat/>
    <w:rsid w:val="000A720A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10">
    <w:name w:val="Κείμενο υποσημείωσης Char1"/>
    <w:basedOn w:val="a0"/>
    <w:link w:val="af5"/>
    <w:rsid w:val="000A720A"/>
    <w:rPr>
      <w:rFonts w:ascii="Calibri" w:eastAsia="Times New Roman" w:hAnsi="Calibri" w:cs="Calibri"/>
      <w:sz w:val="18"/>
      <w:szCs w:val="20"/>
      <w:lang w:val="en-IE" w:eastAsia="ar-SA"/>
    </w:rPr>
  </w:style>
  <w:style w:type="paragraph" w:styleId="18">
    <w:name w:val="toc 1"/>
    <w:basedOn w:val="a"/>
    <w:next w:val="a"/>
    <w:uiPriority w:val="39"/>
    <w:rsid w:val="000A720A"/>
    <w:pPr>
      <w:spacing w:before="120"/>
      <w:jc w:val="left"/>
    </w:pPr>
    <w:rPr>
      <w:b/>
      <w:bCs/>
      <w:caps/>
      <w:sz w:val="20"/>
      <w:szCs w:val="20"/>
    </w:rPr>
  </w:style>
  <w:style w:type="paragraph" w:styleId="2a">
    <w:name w:val="toc 2"/>
    <w:basedOn w:val="a"/>
    <w:next w:val="a"/>
    <w:uiPriority w:val="39"/>
    <w:rsid w:val="000A720A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0A720A"/>
    <w:pPr>
      <w:spacing w:after="0"/>
      <w:ind w:left="44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rsid w:val="000A720A"/>
    <w:pPr>
      <w:spacing w:after="0"/>
      <w:ind w:left="660"/>
      <w:jc w:val="left"/>
    </w:pPr>
    <w:rPr>
      <w:sz w:val="18"/>
      <w:szCs w:val="18"/>
    </w:rPr>
  </w:style>
  <w:style w:type="paragraph" w:styleId="51">
    <w:name w:val="toc 5"/>
    <w:basedOn w:val="a"/>
    <w:next w:val="a"/>
    <w:uiPriority w:val="39"/>
    <w:rsid w:val="000A720A"/>
    <w:pPr>
      <w:spacing w:after="0"/>
      <w:ind w:left="880"/>
      <w:jc w:val="left"/>
    </w:pPr>
    <w:rPr>
      <w:sz w:val="18"/>
      <w:szCs w:val="18"/>
    </w:rPr>
  </w:style>
  <w:style w:type="paragraph" w:styleId="60">
    <w:name w:val="toc 6"/>
    <w:basedOn w:val="a"/>
    <w:next w:val="a"/>
    <w:uiPriority w:val="39"/>
    <w:rsid w:val="000A720A"/>
    <w:pPr>
      <w:spacing w:after="0"/>
      <w:ind w:left="1100"/>
      <w:jc w:val="left"/>
    </w:pPr>
    <w:rPr>
      <w:sz w:val="18"/>
      <w:szCs w:val="18"/>
    </w:rPr>
  </w:style>
  <w:style w:type="paragraph" w:styleId="70">
    <w:name w:val="toc 7"/>
    <w:basedOn w:val="a"/>
    <w:next w:val="a"/>
    <w:uiPriority w:val="39"/>
    <w:rsid w:val="000A720A"/>
    <w:pPr>
      <w:spacing w:after="0"/>
      <w:ind w:left="1320"/>
      <w:jc w:val="left"/>
    </w:pPr>
    <w:rPr>
      <w:sz w:val="18"/>
      <w:szCs w:val="18"/>
    </w:rPr>
  </w:style>
  <w:style w:type="paragraph" w:styleId="80">
    <w:name w:val="toc 8"/>
    <w:basedOn w:val="a"/>
    <w:next w:val="a"/>
    <w:uiPriority w:val="39"/>
    <w:rsid w:val="000A720A"/>
    <w:pPr>
      <w:spacing w:after="0"/>
      <w:ind w:left="1540"/>
      <w:jc w:val="left"/>
    </w:pPr>
    <w:rPr>
      <w:sz w:val="18"/>
      <w:szCs w:val="18"/>
    </w:rPr>
  </w:style>
  <w:style w:type="paragraph" w:styleId="90">
    <w:name w:val="toc 9"/>
    <w:basedOn w:val="a"/>
    <w:next w:val="a"/>
    <w:uiPriority w:val="39"/>
    <w:rsid w:val="000A720A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0A720A"/>
    <w:pPr>
      <w:pageBreakBefore w:val="0"/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0A720A"/>
    <w:rPr>
      <w:rFonts w:ascii="Calibri" w:hAnsi="Calibri" w:cs="Calibri"/>
      <w:lang w:val="el-GR"/>
    </w:rPr>
  </w:style>
  <w:style w:type="paragraph" w:styleId="af6">
    <w:name w:val="endnote text"/>
    <w:basedOn w:val="a"/>
    <w:link w:val="Char6"/>
    <w:rsid w:val="000A720A"/>
    <w:rPr>
      <w:rFonts w:cs="Times New Roman"/>
      <w:sz w:val="20"/>
      <w:szCs w:val="20"/>
    </w:rPr>
  </w:style>
  <w:style w:type="character" w:customStyle="1" w:styleId="Char6">
    <w:name w:val="Κείμενο σημείωσης τέλους Char"/>
    <w:basedOn w:val="a0"/>
    <w:link w:val="af6"/>
    <w:rsid w:val="000A720A"/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Default">
    <w:name w:val="Default"/>
    <w:rsid w:val="000A720A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hi-IN" w:bidi="hi-IN"/>
    </w:rPr>
  </w:style>
  <w:style w:type="paragraph" w:customStyle="1" w:styleId="af7">
    <w:name w:val="Προμορφοποιημένο κείμενο"/>
    <w:basedOn w:val="a"/>
    <w:rsid w:val="000A720A"/>
  </w:style>
  <w:style w:type="paragraph" w:styleId="af8">
    <w:name w:val="Body Text Indent"/>
    <w:basedOn w:val="a"/>
    <w:link w:val="Char7"/>
    <w:rsid w:val="000A720A"/>
    <w:pPr>
      <w:ind w:firstLine="1134"/>
    </w:pPr>
    <w:rPr>
      <w:rFonts w:ascii="Arial" w:hAnsi="Arial" w:cs="Arial"/>
    </w:rPr>
  </w:style>
  <w:style w:type="character" w:customStyle="1" w:styleId="Char7">
    <w:name w:val="Σώμα κείμενου με εσοχή Char"/>
    <w:basedOn w:val="a0"/>
    <w:link w:val="af8"/>
    <w:rsid w:val="000A720A"/>
    <w:rPr>
      <w:rFonts w:ascii="Arial" w:eastAsia="Times New Roman" w:hAnsi="Arial" w:cs="Arial"/>
      <w:szCs w:val="24"/>
      <w:lang w:eastAsia="ar-SA"/>
    </w:rPr>
  </w:style>
  <w:style w:type="paragraph" w:customStyle="1" w:styleId="normalwithoutspacing">
    <w:name w:val="normal_without_spacing"/>
    <w:basedOn w:val="a"/>
    <w:rsid w:val="000A720A"/>
    <w:pPr>
      <w:spacing w:after="60"/>
    </w:pPr>
  </w:style>
  <w:style w:type="paragraph" w:customStyle="1" w:styleId="foothanging">
    <w:name w:val="foot_hanging"/>
    <w:basedOn w:val="af5"/>
    <w:rsid w:val="000A720A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rsid w:val="000A72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rsid w:val="000A720A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customStyle="1" w:styleId="310">
    <w:name w:val="Σώμα κείμενου με εσοχή 31"/>
    <w:basedOn w:val="a"/>
    <w:rsid w:val="000A720A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9">
    <w:name w:val="Χωρίς διάστιχο1"/>
    <w:rsid w:val="000A720A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customStyle="1" w:styleId="af9">
    <w:name w:val="Περιεχόμενα πίνακα"/>
    <w:basedOn w:val="a"/>
    <w:rsid w:val="000A720A"/>
    <w:pPr>
      <w:suppressLineNumbers/>
    </w:pPr>
  </w:style>
  <w:style w:type="paragraph" w:customStyle="1" w:styleId="afa">
    <w:name w:val="Επικεφαλίδα πίνακα"/>
    <w:basedOn w:val="af9"/>
    <w:rsid w:val="000A720A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0A720A"/>
  </w:style>
  <w:style w:type="paragraph" w:customStyle="1" w:styleId="Standard">
    <w:name w:val="Standard"/>
    <w:rsid w:val="000A720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0A720A"/>
    <w:pPr>
      <w:spacing w:after="120"/>
    </w:pPr>
  </w:style>
  <w:style w:type="paragraph" w:customStyle="1" w:styleId="Footnote">
    <w:name w:val="Footnote"/>
    <w:basedOn w:val="Standard"/>
    <w:rsid w:val="000A720A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0A720A"/>
    <w:rPr>
      <w:sz w:val="16"/>
      <w:szCs w:val="16"/>
    </w:rPr>
  </w:style>
  <w:style w:type="paragraph" w:customStyle="1" w:styleId="fooot">
    <w:name w:val="fooot"/>
    <w:basedOn w:val="footers"/>
    <w:rsid w:val="000A720A"/>
  </w:style>
  <w:style w:type="paragraph" w:customStyle="1" w:styleId="1a">
    <w:name w:val="Κείμενο πλαισίου1"/>
    <w:basedOn w:val="a"/>
    <w:rsid w:val="000A720A"/>
    <w:pPr>
      <w:spacing w:after="0"/>
    </w:pPr>
    <w:rPr>
      <w:rFonts w:ascii="Tahoma" w:hAnsi="Tahoma" w:cs="Tahoma"/>
      <w:sz w:val="16"/>
      <w:szCs w:val="16"/>
    </w:rPr>
  </w:style>
  <w:style w:type="paragraph" w:customStyle="1" w:styleId="1b">
    <w:name w:val="Κείμενο σχολίου1"/>
    <w:basedOn w:val="a"/>
    <w:rsid w:val="000A720A"/>
    <w:rPr>
      <w:sz w:val="20"/>
      <w:szCs w:val="20"/>
    </w:rPr>
  </w:style>
  <w:style w:type="paragraph" w:customStyle="1" w:styleId="1c">
    <w:name w:val="Θέμα σχολίου1"/>
    <w:basedOn w:val="1b"/>
    <w:next w:val="1b"/>
    <w:rsid w:val="000A720A"/>
    <w:rPr>
      <w:b/>
      <w:bCs/>
    </w:rPr>
  </w:style>
  <w:style w:type="paragraph" w:customStyle="1" w:styleId="-HTML1">
    <w:name w:val="Προ-διαμορφωμένο HTML1"/>
    <w:basedOn w:val="a"/>
    <w:rsid w:val="000A72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d">
    <w:name w:val="Αναθεώρηση1"/>
    <w:rsid w:val="000A720A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ar-SA"/>
    </w:rPr>
  </w:style>
  <w:style w:type="paragraph" w:customStyle="1" w:styleId="21">
    <w:name w:val="Λίστα με κουκκίδες 21"/>
    <w:basedOn w:val="a"/>
    <w:rsid w:val="000A720A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2"/>
    <w:rsid w:val="000A720A"/>
    <w:pPr>
      <w:tabs>
        <w:tab w:val="right" w:leader="dot" w:pos="7091"/>
      </w:tabs>
      <w:ind w:left="2547"/>
    </w:pPr>
  </w:style>
  <w:style w:type="paragraph" w:customStyle="1" w:styleId="afb">
    <w:name w:val="Οριζόντια γραμμή"/>
    <w:basedOn w:val="a"/>
    <w:next w:val="af0"/>
    <w:rsid w:val="000A720A"/>
    <w:pPr>
      <w:suppressLineNumbers/>
      <w:spacing w:after="283"/>
    </w:pPr>
    <w:rPr>
      <w:sz w:val="12"/>
      <w:szCs w:val="12"/>
    </w:rPr>
  </w:style>
  <w:style w:type="paragraph" w:customStyle="1" w:styleId="210">
    <w:name w:val="Σώμα κείμενου 21"/>
    <w:basedOn w:val="a"/>
    <w:rsid w:val="000A720A"/>
    <w:pPr>
      <w:overflowPunct w:val="0"/>
      <w:autoSpaceDE w:val="0"/>
      <w:spacing w:after="0"/>
      <w:textAlignment w:val="baseline"/>
    </w:pPr>
    <w:rPr>
      <w:rFonts w:ascii="Arial" w:hAnsi="Arial" w:cs="Arial"/>
      <w:szCs w:val="20"/>
    </w:rPr>
  </w:style>
  <w:style w:type="paragraph" w:customStyle="1" w:styleId="para-1">
    <w:name w:val="para-1"/>
    <w:basedOn w:val="a"/>
    <w:rsid w:val="000A720A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</w:rPr>
  </w:style>
  <w:style w:type="paragraph" w:customStyle="1" w:styleId="101">
    <w:name w:val="Κατάλογος περιεχομένων 10"/>
    <w:basedOn w:val="af2"/>
    <w:rsid w:val="000A720A"/>
    <w:pPr>
      <w:tabs>
        <w:tab w:val="right" w:leader="dot" w:pos="7091"/>
      </w:tabs>
      <w:ind w:left="2547"/>
    </w:pPr>
  </w:style>
  <w:style w:type="paragraph" w:styleId="afc">
    <w:name w:val="Balloon Text"/>
    <w:basedOn w:val="a"/>
    <w:link w:val="Char11"/>
    <w:uiPriority w:val="99"/>
    <w:semiHidden/>
    <w:unhideWhenUsed/>
    <w:rsid w:val="000A720A"/>
    <w:pPr>
      <w:spacing w:after="0"/>
    </w:pPr>
    <w:rPr>
      <w:rFonts w:ascii="Segoe UI" w:hAnsi="Segoe UI" w:cs="Times New Roman"/>
      <w:sz w:val="18"/>
      <w:szCs w:val="18"/>
    </w:rPr>
  </w:style>
  <w:style w:type="character" w:customStyle="1" w:styleId="Char11">
    <w:name w:val="Κείμενο πλαισίου Char1"/>
    <w:basedOn w:val="a0"/>
    <w:link w:val="afc"/>
    <w:uiPriority w:val="99"/>
    <w:semiHidden/>
    <w:rsid w:val="000A720A"/>
    <w:rPr>
      <w:rFonts w:ascii="Segoe UI" w:eastAsia="Times New Roman" w:hAnsi="Segoe UI" w:cs="Times New Roman"/>
      <w:sz w:val="18"/>
      <w:szCs w:val="18"/>
      <w:lang w:eastAsia="ar-SA"/>
    </w:rPr>
  </w:style>
  <w:style w:type="character" w:styleId="afd">
    <w:name w:val="annotation reference"/>
    <w:uiPriority w:val="99"/>
    <w:unhideWhenUsed/>
    <w:qFormat/>
    <w:rsid w:val="000A720A"/>
    <w:rPr>
      <w:sz w:val="16"/>
      <w:szCs w:val="16"/>
    </w:rPr>
  </w:style>
  <w:style w:type="paragraph" w:styleId="afe">
    <w:name w:val="annotation text"/>
    <w:basedOn w:val="a"/>
    <w:link w:val="Char12"/>
    <w:uiPriority w:val="99"/>
    <w:unhideWhenUsed/>
    <w:qFormat/>
    <w:rsid w:val="000A720A"/>
    <w:rPr>
      <w:rFonts w:cs="Times New Roman"/>
      <w:sz w:val="20"/>
      <w:szCs w:val="20"/>
    </w:rPr>
  </w:style>
  <w:style w:type="character" w:customStyle="1" w:styleId="Char12">
    <w:name w:val="Κείμενο σχολίου Char1"/>
    <w:basedOn w:val="a0"/>
    <w:link w:val="afe"/>
    <w:uiPriority w:val="99"/>
    <w:qFormat/>
    <w:rsid w:val="000A720A"/>
    <w:rPr>
      <w:rFonts w:ascii="Calibri" w:eastAsia="Times New Roman" w:hAnsi="Calibri" w:cs="Times New Roman"/>
      <w:sz w:val="20"/>
      <w:szCs w:val="20"/>
      <w:lang w:eastAsia="ar-SA"/>
    </w:rPr>
  </w:style>
  <w:style w:type="paragraph" w:styleId="aff">
    <w:name w:val="annotation subject"/>
    <w:basedOn w:val="afe"/>
    <w:next w:val="afe"/>
    <w:link w:val="Char13"/>
    <w:uiPriority w:val="99"/>
    <w:semiHidden/>
    <w:unhideWhenUsed/>
    <w:rsid w:val="000A720A"/>
    <w:rPr>
      <w:b/>
      <w:bCs/>
    </w:rPr>
  </w:style>
  <w:style w:type="character" w:customStyle="1" w:styleId="Char13">
    <w:name w:val="Θέμα σχολίου Char1"/>
    <w:basedOn w:val="Char12"/>
    <w:link w:val="aff"/>
    <w:uiPriority w:val="99"/>
    <w:semiHidden/>
    <w:rsid w:val="000A720A"/>
    <w:rPr>
      <w:rFonts w:ascii="Calibri" w:eastAsia="Times New Roman" w:hAnsi="Calibri" w:cs="Times New Roman"/>
      <w:b/>
      <w:bCs/>
      <w:sz w:val="20"/>
      <w:szCs w:val="20"/>
      <w:lang w:eastAsia="ar-SA"/>
    </w:rPr>
  </w:style>
  <w:style w:type="paragraph" w:styleId="aff0">
    <w:name w:val="Revision"/>
    <w:hidden/>
    <w:uiPriority w:val="99"/>
    <w:semiHidden/>
    <w:rsid w:val="000A720A"/>
    <w:pPr>
      <w:spacing w:after="0" w:line="240" w:lineRule="auto"/>
    </w:pPr>
    <w:rPr>
      <w:rFonts w:ascii="Calibri" w:eastAsia="Times New Roman" w:hAnsi="Calibri" w:cs="Calibri"/>
      <w:szCs w:val="24"/>
      <w:lang w:val="en-GB" w:eastAsia="ar-SA"/>
    </w:rPr>
  </w:style>
  <w:style w:type="paragraph" w:styleId="-HTML">
    <w:name w:val="HTML Preformatted"/>
    <w:basedOn w:val="a"/>
    <w:link w:val="-HTMLChar"/>
    <w:uiPriority w:val="99"/>
    <w:unhideWhenUsed/>
    <w:rsid w:val="000A72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2"/>
      <w:lang w:eastAsia="en-US"/>
    </w:rPr>
  </w:style>
  <w:style w:type="character" w:customStyle="1" w:styleId="-HTMLChar1">
    <w:name w:val="Προ-διαμορφωμένο HTML Char1"/>
    <w:basedOn w:val="a0"/>
    <w:uiPriority w:val="99"/>
    <w:semiHidden/>
    <w:rsid w:val="000A720A"/>
    <w:rPr>
      <w:rFonts w:ascii="Consolas" w:eastAsia="Times New Roman" w:hAnsi="Consolas" w:cs="Calibri"/>
      <w:sz w:val="20"/>
      <w:szCs w:val="20"/>
      <w:lang w:eastAsia="ar-SA"/>
    </w:rPr>
  </w:style>
  <w:style w:type="paragraph" w:styleId="aff1">
    <w:name w:val="List Paragraph"/>
    <w:aliases w:val="Kommentar,Bullet List,FooterText,numbered,Paragraphe de liste1,lp1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0A720A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el-GR"/>
    </w:rPr>
  </w:style>
  <w:style w:type="character" w:customStyle="1" w:styleId="1e">
    <w:name w:val="Ανεπίλυτη αναφορά1"/>
    <w:uiPriority w:val="99"/>
    <w:semiHidden/>
    <w:unhideWhenUsed/>
    <w:rsid w:val="000A720A"/>
    <w:rPr>
      <w:color w:val="605E5C"/>
      <w:shd w:val="clear" w:color="auto" w:fill="E1DFDD"/>
    </w:rPr>
  </w:style>
  <w:style w:type="character" w:customStyle="1" w:styleId="FootnoteCharacters">
    <w:name w:val="Footnote Characters"/>
    <w:qFormat/>
    <w:rsid w:val="000A720A"/>
    <w:rPr>
      <w:rFonts w:cs="Times New Roman"/>
      <w:vertAlign w:val="superscript"/>
    </w:rPr>
  </w:style>
  <w:style w:type="paragraph" w:customStyle="1" w:styleId="aff2">
    <w:name w:val="Επιτεύγματα"/>
    <w:basedOn w:val="af0"/>
    <w:autoRedefine/>
    <w:rsid w:val="000A720A"/>
    <w:pPr>
      <w:suppressAutoHyphens w:val="0"/>
      <w:spacing w:before="120" w:after="60"/>
      <w:ind w:right="244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paragraph">
    <w:name w:val="paragraph"/>
    <w:basedOn w:val="a"/>
    <w:rsid w:val="000A720A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eastAsia="el-GR"/>
    </w:rPr>
  </w:style>
  <w:style w:type="character" w:customStyle="1" w:styleId="normaltextrun">
    <w:name w:val="normaltextrun"/>
    <w:basedOn w:val="a0"/>
    <w:rsid w:val="000A720A"/>
  </w:style>
  <w:style w:type="character" w:customStyle="1" w:styleId="eop">
    <w:name w:val="eop"/>
    <w:basedOn w:val="a0"/>
    <w:rsid w:val="000A720A"/>
  </w:style>
  <w:style w:type="table" w:customStyle="1" w:styleId="TableGrid">
    <w:name w:val="TableGrid"/>
    <w:rsid w:val="000A720A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8">
    <w:name w:val="Παράγραφος λίστας Char"/>
    <w:aliases w:val="Kommentar Char,Bullet List Char,FooterText Char,numbered Char,Paragraphe de liste1 Char,lp1 Char,Diligence Check Char,Bullet2 Char,Bullet21 Char,bl1 Char,Bullet22 Char,Bullet23 Char,Bullet211 Char,Bullet24 Char,Bullet25 Char"/>
    <w:link w:val="aff1"/>
    <w:uiPriority w:val="34"/>
    <w:qFormat/>
    <w:locked/>
    <w:rsid w:val="000A720A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Bodytext31">
    <w:name w:val="Body text (31)_"/>
    <w:link w:val="Bodytext310"/>
    <w:rsid w:val="000A720A"/>
    <w:rPr>
      <w:rFonts w:ascii="Arial" w:eastAsia="Arial" w:hAnsi="Arial" w:cs="Arial"/>
      <w:shd w:val="clear" w:color="auto" w:fill="FFFFFF"/>
    </w:rPr>
  </w:style>
  <w:style w:type="paragraph" w:customStyle="1" w:styleId="Bodytext310">
    <w:name w:val="Body text (31)"/>
    <w:basedOn w:val="a"/>
    <w:link w:val="Bodytext31"/>
    <w:rsid w:val="000A720A"/>
    <w:pPr>
      <w:shd w:val="clear" w:color="auto" w:fill="FFFFFF"/>
      <w:suppressAutoHyphens w:val="0"/>
      <w:spacing w:before="60" w:after="60" w:line="0" w:lineRule="atLeast"/>
      <w:ind w:hanging="360"/>
      <w:jc w:val="left"/>
    </w:pPr>
    <w:rPr>
      <w:rFonts w:ascii="Arial" w:eastAsia="Arial" w:hAnsi="Arial" w:cs="Arial"/>
      <w:szCs w:val="22"/>
      <w:lang w:eastAsia="en-US"/>
    </w:rPr>
  </w:style>
  <w:style w:type="table" w:styleId="aff3">
    <w:name w:val="Table Grid"/>
    <w:basedOn w:val="a1"/>
    <w:uiPriority w:val="39"/>
    <w:rsid w:val="000A72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A720A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styleId="aff4">
    <w:name w:val="No Spacing"/>
    <w:link w:val="Char9"/>
    <w:uiPriority w:val="1"/>
    <w:qFormat/>
    <w:rsid w:val="000A720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Char9">
    <w:name w:val="Χωρίς διάστιχο Char"/>
    <w:link w:val="aff4"/>
    <w:uiPriority w:val="1"/>
    <w:rsid w:val="000A720A"/>
    <w:rPr>
      <w:rFonts w:ascii="Calibri" w:eastAsia="Times New Roman" w:hAnsi="Calibri" w:cs="Times New Roman"/>
      <w:lang w:val="en-US"/>
    </w:rPr>
  </w:style>
  <w:style w:type="character" w:customStyle="1" w:styleId="superscript">
    <w:name w:val="superscript"/>
    <w:rsid w:val="000A720A"/>
  </w:style>
  <w:style w:type="character" w:customStyle="1" w:styleId="scxw44743957">
    <w:name w:val="scxw44743957"/>
    <w:rsid w:val="000A720A"/>
  </w:style>
  <w:style w:type="paragraph" w:customStyle="1" w:styleId="msonormal0">
    <w:name w:val="msonormal"/>
    <w:basedOn w:val="a"/>
    <w:rsid w:val="000A720A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n-US" w:eastAsia="en-US"/>
    </w:rPr>
  </w:style>
  <w:style w:type="character" w:customStyle="1" w:styleId="textrun">
    <w:name w:val="textrun"/>
    <w:rsid w:val="000A720A"/>
  </w:style>
  <w:style w:type="paragraph" w:styleId="aff5">
    <w:name w:val="Intense Quote"/>
    <w:basedOn w:val="a"/>
    <w:next w:val="a"/>
    <w:link w:val="Chara"/>
    <w:uiPriority w:val="30"/>
    <w:qFormat/>
    <w:rsid w:val="000A720A"/>
    <w:pPr>
      <w:pBdr>
        <w:top w:val="single" w:sz="4" w:space="10" w:color="5B9BD5"/>
        <w:bottom w:val="single" w:sz="4" w:space="10" w:color="5B9BD5"/>
      </w:pBdr>
      <w:suppressAutoHyphens w:val="0"/>
      <w:spacing w:before="360" w:after="360" w:line="300" w:lineRule="auto"/>
      <w:ind w:left="864" w:right="864" w:hanging="11"/>
      <w:jc w:val="center"/>
    </w:pPr>
    <w:rPr>
      <w:rFonts w:eastAsia="Calibri"/>
      <w:i/>
      <w:iCs/>
      <w:color w:val="5B9BD5"/>
      <w:szCs w:val="22"/>
      <w:lang w:eastAsia="el-GR"/>
    </w:rPr>
  </w:style>
  <w:style w:type="character" w:customStyle="1" w:styleId="Chara">
    <w:name w:val="Έντονο απόσπ. Char"/>
    <w:basedOn w:val="a0"/>
    <w:link w:val="aff5"/>
    <w:uiPriority w:val="30"/>
    <w:rsid w:val="000A720A"/>
    <w:rPr>
      <w:rFonts w:ascii="Calibri" w:eastAsia="Calibri" w:hAnsi="Calibri" w:cs="Calibri"/>
      <w:i/>
      <w:iCs/>
      <w:color w:val="5B9BD5"/>
      <w:lang w:eastAsia="el-GR"/>
    </w:rPr>
  </w:style>
  <w:style w:type="paragraph" w:customStyle="1" w:styleId="aff6">
    <w:name w:val="ΚΕΦΑΛΑΙΟ"/>
    <w:basedOn w:val="aff5"/>
    <w:link w:val="Charb"/>
    <w:rsid w:val="000A720A"/>
    <w:pPr>
      <w:ind w:left="0" w:right="0"/>
    </w:pPr>
    <w:rPr>
      <w:b/>
      <w:i w:val="0"/>
      <w:sz w:val="36"/>
      <w:szCs w:val="32"/>
    </w:rPr>
  </w:style>
  <w:style w:type="paragraph" w:customStyle="1" w:styleId="aff7">
    <w:name w:val="ΥΠΟΕΝΟΤΗΤΑ"/>
    <w:basedOn w:val="a"/>
    <w:link w:val="Charc"/>
    <w:rsid w:val="000A720A"/>
    <w:pPr>
      <w:suppressAutoHyphens w:val="0"/>
      <w:spacing w:after="0" w:line="259" w:lineRule="auto"/>
      <w:jc w:val="left"/>
    </w:pPr>
    <w:rPr>
      <w:rFonts w:eastAsia="Calibri"/>
      <w:b/>
      <w:color w:val="C45911"/>
      <w:sz w:val="28"/>
      <w:szCs w:val="22"/>
      <w:lang w:eastAsia="el-GR"/>
    </w:rPr>
  </w:style>
  <w:style w:type="character" w:customStyle="1" w:styleId="Charb">
    <w:name w:val="ΚΕΦΑΛΑΙΟ Char"/>
    <w:link w:val="aff6"/>
    <w:rsid w:val="000A720A"/>
    <w:rPr>
      <w:rFonts w:ascii="Calibri" w:eastAsia="Calibri" w:hAnsi="Calibri" w:cs="Calibri"/>
      <w:b/>
      <w:iCs/>
      <w:color w:val="5B9BD5"/>
      <w:sz w:val="36"/>
      <w:szCs w:val="32"/>
      <w:lang w:eastAsia="el-GR"/>
    </w:rPr>
  </w:style>
  <w:style w:type="paragraph" w:customStyle="1" w:styleId="aff8">
    <w:name w:val="ΥΠΟΠΑΡΑΓΡΑΦΟΣ"/>
    <w:basedOn w:val="a"/>
    <w:link w:val="Chard"/>
    <w:rsid w:val="000A720A"/>
    <w:pPr>
      <w:suppressAutoHyphens w:val="0"/>
      <w:spacing w:line="249" w:lineRule="auto"/>
      <w:ind w:left="-5" w:hanging="11"/>
      <w:jc w:val="left"/>
    </w:pPr>
    <w:rPr>
      <w:rFonts w:eastAsia="Calibri"/>
      <w:color w:val="C45911"/>
      <w:szCs w:val="22"/>
      <w:lang w:eastAsia="el-GR"/>
    </w:rPr>
  </w:style>
  <w:style w:type="character" w:customStyle="1" w:styleId="Charc">
    <w:name w:val="ΥΠΟΕΝΟΤΗΤΑ Char"/>
    <w:link w:val="aff7"/>
    <w:rsid w:val="000A720A"/>
    <w:rPr>
      <w:rFonts w:ascii="Calibri" w:eastAsia="Calibri" w:hAnsi="Calibri" w:cs="Calibri"/>
      <w:b/>
      <w:color w:val="C45911"/>
      <w:sz w:val="28"/>
      <w:lang w:eastAsia="el-GR"/>
    </w:rPr>
  </w:style>
  <w:style w:type="table" w:styleId="5-2">
    <w:name w:val="Grid Table 5 Dark Accent 2"/>
    <w:basedOn w:val="a1"/>
    <w:uiPriority w:val="50"/>
    <w:rsid w:val="000A720A"/>
    <w:pPr>
      <w:spacing w:after="0" w:line="240" w:lineRule="auto"/>
    </w:pPr>
    <w:rPr>
      <w:rFonts w:ascii="Calibri" w:eastAsia="Times New Roman" w:hAnsi="Calibri" w:cs="Times New Roman"/>
      <w:color w:val="2E74B5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character" w:customStyle="1" w:styleId="Chard">
    <w:name w:val="ΥΠΟΠΑΡΑΓΡΑΦΟΣ Char"/>
    <w:link w:val="aff8"/>
    <w:rsid w:val="000A720A"/>
    <w:rPr>
      <w:rFonts w:ascii="Calibri" w:eastAsia="Calibri" w:hAnsi="Calibri" w:cs="Calibri"/>
      <w:color w:val="C45911"/>
      <w:lang w:eastAsia="el-GR"/>
    </w:rPr>
  </w:style>
  <w:style w:type="table" w:customStyle="1" w:styleId="1f">
    <w:name w:val="Στυλ1"/>
    <w:basedOn w:val="a1"/>
    <w:uiPriority w:val="99"/>
    <w:rsid w:val="000A72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/>
    <w:tcPr>
      <w:shd w:val="clear" w:color="auto" w:fill="F7CAAC"/>
    </w:tcPr>
  </w:style>
  <w:style w:type="paragraph" w:styleId="aff9">
    <w:name w:val="TOC Heading"/>
    <w:basedOn w:val="1"/>
    <w:next w:val="a"/>
    <w:uiPriority w:val="39"/>
    <w:unhideWhenUsed/>
    <w:qFormat/>
    <w:rsid w:val="000A720A"/>
    <w:pPr>
      <w:keepLines/>
      <w:pageBreakBefore w:val="0"/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shd w:val="pct10" w:color="auto" w:fill="auto"/>
      <w:suppressAutoHyphens w:val="0"/>
      <w:spacing w:before="240" w:after="0" w:line="259" w:lineRule="auto"/>
      <w:ind w:left="360" w:hanging="360"/>
      <w:jc w:val="center"/>
      <w:outlineLvl w:val="9"/>
    </w:pPr>
    <w:rPr>
      <w:rFonts w:ascii="Calibri Light" w:hAnsi="Calibri Light" w:cs="Times New Roman"/>
      <w:b w:val="0"/>
      <w:bCs w:val="0"/>
      <w:color w:val="2E74B5"/>
      <w:sz w:val="32"/>
      <w:lang w:eastAsia="en-US"/>
    </w:rPr>
  </w:style>
  <w:style w:type="character" w:customStyle="1" w:styleId="tabchar">
    <w:name w:val="tabchar"/>
    <w:rsid w:val="000A720A"/>
  </w:style>
  <w:style w:type="character" w:customStyle="1" w:styleId="FootnoteAnchor">
    <w:name w:val="Footnote Anchor"/>
    <w:rsid w:val="000A720A"/>
    <w:rPr>
      <w:vertAlign w:val="superscript"/>
    </w:rPr>
  </w:style>
  <w:style w:type="paragraph" w:customStyle="1" w:styleId="ListDisc">
    <w:name w:val="List Disc"/>
    <w:basedOn w:val="aff1"/>
    <w:link w:val="ListDiscChar"/>
    <w:qFormat/>
    <w:rsid w:val="000A720A"/>
    <w:pPr>
      <w:numPr>
        <w:numId w:val="18"/>
      </w:numPr>
      <w:tabs>
        <w:tab w:val="num" w:pos="360"/>
      </w:tabs>
      <w:suppressAutoHyphens/>
      <w:spacing w:before="120" w:after="120"/>
      <w:ind w:firstLine="0"/>
      <w:jc w:val="both"/>
    </w:pPr>
    <w:rPr>
      <w:rFonts w:ascii="Times New Roman" w:eastAsia="Verdana" w:hAnsi="Times New Roman"/>
      <w:sz w:val="22"/>
      <w:lang w:val="el-GR" w:eastAsia="en-US"/>
    </w:rPr>
  </w:style>
  <w:style w:type="character" w:customStyle="1" w:styleId="ListDiscChar">
    <w:name w:val="List Disc Char"/>
    <w:link w:val="ListDisc"/>
    <w:rsid w:val="000A720A"/>
    <w:rPr>
      <w:rFonts w:ascii="Times New Roman" w:eastAsia="Verdana" w:hAnsi="Times New Roman" w:cs="Times New Roman"/>
      <w:szCs w:val="20"/>
    </w:rPr>
  </w:style>
  <w:style w:type="character" w:customStyle="1" w:styleId="Bodytext2">
    <w:name w:val="Body text (2)_"/>
    <w:basedOn w:val="a0"/>
    <w:link w:val="Bodytext20"/>
    <w:rsid w:val="000A720A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0A720A"/>
    <w:pPr>
      <w:widowControl w:val="0"/>
      <w:shd w:val="clear" w:color="auto" w:fill="FFFFFF"/>
      <w:suppressAutoHyphens w:val="0"/>
      <w:spacing w:after="0" w:line="283" w:lineRule="exact"/>
      <w:ind w:hanging="60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numbering" w:customStyle="1" w:styleId="1f0">
    <w:name w:val="Χωρίς λίστα1"/>
    <w:next w:val="a2"/>
    <w:uiPriority w:val="99"/>
    <w:semiHidden/>
    <w:unhideWhenUsed/>
    <w:rsid w:val="000A720A"/>
  </w:style>
  <w:style w:type="table" w:customStyle="1" w:styleId="TableGrid1">
    <w:name w:val="TableGrid1"/>
    <w:rsid w:val="000A720A"/>
    <w:pPr>
      <w:spacing w:after="0" w:line="240" w:lineRule="auto"/>
    </w:pPr>
    <w:rPr>
      <w:rFonts w:ascii="Calibri" w:eastAsia="Times New Roman" w:hAnsi="Calibri" w:cs="Times New Roman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1">
    <w:name w:val="Πλέγμα πίνακα1"/>
    <w:basedOn w:val="a1"/>
    <w:next w:val="aff3"/>
    <w:uiPriority w:val="39"/>
    <w:rsid w:val="000A720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21">
    <w:name w:val="Πίνακας 5 με σκούρο πλέγμα - Έμφαση 21"/>
    <w:basedOn w:val="a1"/>
    <w:next w:val="5-2"/>
    <w:uiPriority w:val="50"/>
    <w:rsid w:val="000A720A"/>
    <w:pPr>
      <w:spacing w:after="0" w:line="240" w:lineRule="auto"/>
    </w:pPr>
    <w:rPr>
      <w:rFonts w:ascii="Calibri" w:eastAsia="Times New Roman" w:hAnsi="Calibri" w:cs="Times New Roman"/>
      <w:color w:val="2E74B5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110">
    <w:name w:val="Στυλ11"/>
    <w:basedOn w:val="a1"/>
    <w:uiPriority w:val="99"/>
    <w:rsid w:val="000A720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/>
    <w:tcPr>
      <w:shd w:val="clear" w:color="auto" w:fill="F7CAAC"/>
    </w:tcPr>
  </w:style>
  <w:style w:type="character" w:customStyle="1" w:styleId="2b">
    <w:name w:val="Ανεπίλυτη αναφορά2"/>
    <w:basedOn w:val="a0"/>
    <w:uiPriority w:val="99"/>
    <w:semiHidden/>
    <w:unhideWhenUsed/>
    <w:rsid w:val="000A720A"/>
    <w:rPr>
      <w:color w:val="605E5C"/>
      <w:shd w:val="clear" w:color="auto" w:fill="E1DFDD"/>
    </w:rPr>
  </w:style>
  <w:style w:type="character" w:customStyle="1" w:styleId="35">
    <w:name w:val="Ανεπίλυτη αναφορά3"/>
    <w:basedOn w:val="a0"/>
    <w:uiPriority w:val="99"/>
    <w:semiHidden/>
    <w:unhideWhenUsed/>
    <w:rsid w:val="000A720A"/>
    <w:rPr>
      <w:color w:val="605E5C"/>
      <w:shd w:val="clear" w:color="auto" w:fill="E1DFDD"/>
    </w:rPr>
  </w:style>
  <w:style w:type="paragraph" w:customStyle="1" w:styleId="affa">
    <w:name w:val="ΜΕΡΟΣ Α ΦΟΑ"/>
    <w:basedOn w:val="3"/>
    <w:link w:val="Chare"/>
    <w:qFormat/>
    <w:rsid w:val="000A720A"/>
    <w:rPr>
      <w:rFonts w:eastAsia="Calibri" w:cstheme="minorHAnsi"/>
      <w:sz w:val="32"/>
      <w:szCs w:val="36"/>
      <w:lang w:eastAsia="el-GR"/>
    </w:rPr>
  </w:style>
  <w:style w:type="character" w:customStyle="1" w:styleId="Chare">
    <w:name w:val="ΜΕΡΟΣ Α ΦΟΑ Char"/>
    <w:basedOn w:val="3Char"/>
    <w:link w:val="affa"/>
    <w:rsid w:val="000A720A"/>
    <w:rPr>
      <w:rFonts w:ascii="Arial" w:eastAsia="Calibri" w:hAnsi="Arial" w:cstheme="minorHAnsi"/>
      <w:b/>
      <w:bCs/>
      <w:sz w:val="32"/>
      <w:szCs w:val="36"/>
      <w:lang w:eastAsia="el-GR"/>
    </w:rPr>
  </w:style>
  <w:style w:type="paragraph" w:customStyle="1" w:styleId="-1">
    <w:name w:val="ΔΡΑΣΕΙΣ - ΠΑΡΑΡΤΗΜΑ"/>
    <w:basedOn w:val="a"/>
    <w:link w:val="-Char"/>
    <w:qFormat/>
    <w:rsid w:val="000A720A"/>
    <w:pPr>
      <w:keepNext/>
      <w:keepLines/>
      <w:numPr>
        <w:ilvl w:val="2"/>
      </w:numPr>
      <w:suppressAutoHyphens w:val="0"/>
      <w:spacing w:before="360"/>
      <w:ind w:left="720" w:hanging="720"/>
      <w:jc w:val="left"/>
      <w:outlineLvl w:val="2"/>
    </w:pPr>
    <w:rPr>
      <w:rFonts w:eastAsia="Calibri"/>
      <w:caps/>
      <w:color w:val="8EAADB"/>
      <w:sz w:val="24"/>
      <w:szCs w:val="22"/>
      <w:lang w:eastAsia="el-GR"/>
    </w:rPr>
  </w:style>
  <w:style w:type="character" w:customStyle="1" w:styleId="-Char">
    <w:name w:val="ΔΡΑΣΕΙΣ - ΠΑΡΑΡΤΗΜΑ Char"/>
    <w:basedOn w:val="a0"/>
    <w:link w:val="-1"/>
    <w:rsid w:val="000A720A"/>
    <w:rPr>
      <w:rFonts w:ascii="Calibri" w:eastAsia="Calibri" w:hAnsi="Calibri" w:cs="Calibri"/>
      <w:caps/>
      <w:color w:val="8EAADB"/>
      <w:sz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1695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Σμυρλής Γεώργιος</dc:creator>
  <cp:keywords/>
  <dc:description/>
  <cp:lastModifiedBy>Αλατάς Απόστολος</cp:lastModifiedBy>
  <cp:revision>3</cp:revision>
  <dcterms:created xsi:type="dcterms:W3CDTF">2026-09-14T07:21:00Z</dcterms:created>
  <dcterms:modified xsi:type="dcterms:W3CDTF">2026-09-15T10:51:00Z</dcterms:modified>
</cp:coreProperties>
</file>